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99DE7E" w14:textId="77777777" w:rsidR="0090201E" w:rsidRDefault="0090201E" w:rsidP="0090201E">
      <w:pPr>
        <w:ind w:left="-567"/>
        <w:jc w:val="center"/>
      </w:pPr>
      <w:r>
        <w:t xml:space="preserve">          </w:t>
      </w:r>
    </w:p>
    <w:p w14:paraId="20F96C1B" w14:textId="77777777" w:rsidR="0090201E" w:rsidRPr="0050509F" w:rsidRDefault="0090201E" w:rsidP="0090201E">
      <w:pPr>
        <w:ind w:left="-567"/>
        <w:jc w:val="center"/>
        <w:rPr>
          <w:rFonts w:asciiTheme="minorHAnsi" w:hAnsiTheme="minorHAnsi" w:cs="Calibri"/>
          <w:b/>
          <w:bCs/>
          <w:color w:val="50A684"/>
          <w:sz w:val="28"/>
          <w:szCs w:val="28"/>
          <w:u w:val="single"/>
        </w:rPr>
      </w:pPr>
      <w:r w:rsidRPr="0050509F">
        <w:rPr>
          <w:rFonts w:asciiTheme="minorHAnsi" w:hAnsiTheme="minorHAnsi" w:cs="Calibri"/>
          <w:b/>
          <w:bCs/>
          <w:color w:val="50A684"/>
          <w:sz w:val="28"/>
          <w:szCs w:val="28"/>
          <w:u w:val="single"/>
        </w:rPr>
        <w:t xml:space="preserve">Community Engagement Manager Report </w:t>
      </w:r>
    </w:p>
    <w:p w14:paraId="1BB5039B" w14:textId="77777777" w:rsidR="0090201E" w:rsidRPr="0050509F" w:rsidRDefault="0090201E" w:rsidP="0090201E">
      <w:pPr>
        <w:jc w:val="center"/>
        <w:rPr>
          <w:rFonts w:asciiTheme="minorHAnsi" w:hAnsiTheme="minorHAnsi"/>
          <w:b/>
          <w:color w:val="50A684"/>
          <w:sz w:val="28"/>
          <w:szCs w:val="28"/>
          <w:u w:val="single"/>
        </w:rPr>
      </w:pPr>
      <w:r w:rsidRPr="0050509F">
        <w:rPr>
          <w:rFonts w:asciiTheme="minorHAnsi" w:hAnsiTheme="minorHAnsi"/>
          <w:b/>
          <w:color w:val="50A684"/>
          <w:sz w:val="28"/>
          <w:szCs w:val="28"/>
          <w:u w:val="single"/>
        </w:rPr>
        <w:t xml:space="preserve">6 Month Review </w:t>
      </w:r>
      <w:r>
        <w:rPr>
          <w:rFonts w:asciiTheme="minorHAnsi" w:hAnsiTheme="minorHAnsi"/>
          <w:b/>
          <w:color w:val="50A684"/>
          <w:sz w:val="28"/>
          <w:szCs w:val="28"/>
          <w:u w:val="single"/>
        </w:rPr>
        <w:t>March-August</w:t>
      </w:r>
      <w:r w:rsidRPr="0050509F">
        <w:rPr>
          <w:rFonts w:asciiTheme="minorHAnsi" w:hAnsiTheme="minorHAnsi"/>
          <w:b/>
          <w:color w:val="50A684"/>
          <w:sz w:val="28"/>
          <w:szCs w:val="28"/>
          <w:u w:val="single"/>
        </w:rPr>
        <w:t xml:space="preserve"> </w:t>
      </w:r>
    </w:p>
    <w:p w14:paraId="0A5802D7" w14:textId="77777777" w:rsidR="0090201E" w:rsidRPr="004B4A2F" w:rsidRDefault="0090201E" w:rsidP="0090201E">
      <w:pPr>
        <w:jc w:val="center"/>
        <w:rPr>
          <w:rFonts w:asciiTheme="minorHAnsi" w:hAnsiTheme="minorHAnsi"/>
          <w:b/>
          <w:color w:val="00B050"/>
          <w:sz w:val="28"/>
          <w:szCs w:val="28"/>
          <w:u w:val="single"/>
        </w:rPr>
      </w:pPr>
    </w:p>
    <w:tbl>
      <w:tblPr>
        <w:tblW w:w="0" w:type="auto"/>
        <w:tblInd w:w="-106" w:type="dxa"/>
        <w:tblBorders>
          <w:left w:val="single" w:sz="4" w:space="0" w:color="4472C4" w:themeColor="accent1"/>
          <w:bottom w:val="single" w:sz="4" w:space="0" w:color="4472C4" w:themeColor="accent1"/>
          <w:right w:val="single" w:sz="4" w:space="0" w:color="4472C4" w:themeColor="accent1"/>
        </w:tblBorders>
        <w:tblLayout w:type="fixed"/>
        <w:tblLook w:val="00A0" w:firstRow="1" w:lastRow="0" w:firstColumn="1" w:lastColumn="0" w:noHBand="0" w:noVBand="0"/>
      </w:tblPr>
      <w:tblGrid>
        <w:gridCol w:w="9180"/>
      </w:tblGrid>
      <w:tr w:rsidR="0090201E" w:rsidRPr="00B824B6" w14:paraId="3C48F289" w14:textId="77777777" w:rsidTr="003660CD">
        <w:tc>
          <w:tcPr>
            <w:tcW w:w="918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50A684"/>
          </w:tcPr>
          <w:p w14:paraId="6D71A80D" w14:textId="77777777" w:rsidR="0090201E" w:rsidRPr="003B5211" w:rsidRDefault="0090201E" w:rsidP="003660CD">
            <w:pPr>
              <w:rPr>
                <w:rFonts w:ascii="Calibri" w:hAnsi="Calibri" w:cs="Calibri"/>
                <w:b/>
                <w:bCs/>
                <w:color w:val="009476"/>
              </w:rPr>
            </w:pPr>
          </w:p>
        </w:tc>
      </w:tr>
      <w:tr w:rsidR="0090201E" w:rsidRPr="004A1495" w14:paraId="0EA0C268" w14:textId="77777777" w:rsidTr="003660CD">
        <w:trPr>
          <w:trHeight w:val="136"/>
        </w:trPr>
        <w:tc>
          <w:tcPr>
            <w:tcW w:w="918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14:paraId="558D3654" w14:textId="77777777" w:rsidR="0090201E" w:rsidRPr="00044185" w:rsidRDefault="0090201E" w:rsidP="003660CD">
            <w:pPr>
              <w:pStyle w:val="ListParagraph"/>
              <w:rPr>
                <w:rFonts w:ascii="Arial" w:hAnsi="Arial" w:cs="Arial"/>
                <w:b/>
                <w:bCs/>
              </w:rPr>
            </w:pPr>
          </w:p>
          <w:p w14:paraId="256A1613" w14:textId="77777777" w:rsidR="0090201E" w:rsidRPr="00142C09" w:rsidRDefault="0090201E" w:rsidP="003660CD">
            <w:pPr>
              <w:jc w:val="center"/>
              <w:rPr>
                <w:rFonts w:asciiTheme="minorHAnsi" w:hAnsiTheme="minorHAnsi" w:cs="Arial"/>
                <w:b/>
                <w:u w:val="single"/>
              </w:rPr>
            </w:pPr>
            <w:r w:rsidRPr="00142C09">
              <w:rPr>
                <w:rFonts w:asciiTheme="minorHAnsi" w:hAnsiTheme="minorHAnsi" w:cs="Arial"/>
                <w:b/>
                <w:u w:val="single"/>
              </w:rPr>
              <w:t>Contract name- Community Engagement – Wiltshire</w:t>
            </w:r>
          </w:p>
          <w:p w14:paraId="71DD9D68" w14:textId="77777777" w:rsidR="0090201E" w:rsidRPr="00142C09" w:rsidRDefault="0090201E" w:rsidP="003660CD">
            <w:pPr>
              <w:rPr>
                <w:rFonts w:asciiTheme="minorHAnsi" w:hAnsiTheme="minorHAnsi" w:cs="Arial"/>
                <w:b/>
                <w:u w:val="single"/>
              </w:rPr>
            </w:pPr>
          </w:p>
          <w:p w14:paraId="5DEC9C0F" w14:textId="77777777" w:rsidR="0090201E" w:rsidRDefault="0090201E" w:rsidP="003660CD">
            <w:pPr>
              <w:jc w:val="center"/>
              <w:rPr>
                <w:rFonts w:asciiTheme="minorHAnsi" w:hAnsiTheme="minorHAnsi" w:cs="Arial"/>
                <w:b/>
                <w:bCs/>
                <w:sz w:val="20"/>
                <w:szCs w:val="20"/>
                <w:u w:val="single"/>
              </w:rPr>
            </w:pPr>
            <w:r w:rsidRPr="00142C09">
              <w:rPr>
                <w:rFonts w:asciiTheme="minorHAnsi" w:hAnsiTheme="minorHAnsi" w:cs="Arial"/>
                <w:b/>
                <w:bCs/>
                <w:u w:val="single"/>
              </w:rPr>
              <w:t xml:space="preserve">Community Engagement </w:t>
            </w:r>
            <w:r>
              <w:rPr>
                <w:rFonts w:asciiTheme="minorHAnsi" w:hAnsiTheme="minorHAnsi" w:cs="Arial"/>
                <w:b/>
                <w:bCs/>
                <w:u w:val="single"/>
              </w:rPr>
              <w:t>Manager Role</w:t>
            </w:r>
          </w:p>
          <w:p w14:paraId="592BE043" w14:textId="77777777" w:rsidR="0090201E" w:rsidRDefault="0090201E" w:rsidP="003660CD">
            <w:pPr>
              <w:rPr>
                <w:rFonts w:asciiTheme="minorHAnsi" w:hAnsiTheme="minorHAnsi" w:cs="Arial"/>
                <w:b/>
                <w:bCs/>
                <w:sz w:val="20"/>
                <w:szCs w:val="20"/>
                <w:u w:val="single"/>
              </w:rPr>
            </w:pPr>
          </w:p>
          <w:p w14:paraId="03474B00" w14:textId="77777777" w:rsidR="0090201E" w:rsidRPr="00142C09" w:rsidRDefault="0090201E" w:rsidP="003660CD">
            <w:pPr>
              <w:rPr>
                <w:rFonts w:asciiTheme="minorHAnsi" w:hAnsiTheme="minorHAnsi" w:cs="Arial"/>
                <w:b/>
                <w:bCs/>
                <w:sz w:val="20"/>
                <w:szCs w:val="20"/>
                <w:u w:val="single"/>
              </w:rPr>
            </w:pPr>
          </w:p>
          <w:p w14:paraId="6114FE9D"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 xml:space="preserve">The CEM shall produce monthly reports, with photos, on the performance of the services in this contract in an approved format (in compliance with the Public Body Accessibility Regulations 2018) to allow publishing on the </w:t>
            </w:r>
            <w:r>
              <w:rPr>
                <w:rFonts w:asciiTheme="minorHAnsi" w:hAnsiTheme="minorHAnsi" w:cs="Arial"/>
                <w:bCs/>
                <w:sz w:val="20"/>
                <w:szCs w:val="20"/>
              </w:rPr>
              <w:t>c</w:t>
            </w:r>
            <w:r w:rsidRPr="00142C09">
              <w:rPr>
                <w:rFonts w:asciiTheme="minorHAnsi" w:hAnsiTheme="minorHAnsi" w:cs="Arial"/>
                <w:bCs/>
                <w:sz w:val="20"/>
                <w:szCs w:val="20"/>
              </w:rPr>
              <w:t>ouncil’s website.</w:t>
            </w:r>
          </w:p>
          <w:p w14:paraId="7D78AF0A" w14:textId="77777777" w:rsidR="0090201E" w:rsidRPr="00142C09" w:rsidRDefault="0090201E" w:rsidP="003660CD">
            <w:pPr>
              <w:rPr>
                <w:rFonts w:asciiTheme="minorHAnsi" w:hAnsiTheme="minorHAnsi" w:cs="Arial"/>
                <w:bCs/>
                <w:sz w:val="20"/>
                <w:szCs w:val="20"/>
              </w:rPr>
            </w:pPr>
          </w:p>
          <w:p w14:paraId="19E019F5"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 xml:space="preserve">The CEM shall produce a three-monthly schedule of services for the </w:t>
            </w:r>
            <w:r>
              <w:rPr>
                <w:rFonts w:asciiTheme="minorHAnsi" w:hAnsiTheme="minorHAnsi" w:cs="Arial"/>
                <w:bCs/>
                <w:sz w:val="20"/>
                <w:szCs w:val="20"/>
              </w:rPr>
              <w:t>c</w:t>
            </w:r>
            <w:r w:rsidRPr="00142C09">
              <w:rPr>
                <w:rFonts w:asciiTheme="minorHAnsi" w:hAnsiTheme="minorHAnsi" w:cs="Arial"/>
                <w:bCs/>
                <w:sz w:val="20"/>
                <w:szCs w:val="20"/>
              </w:rPr>
              <w:t xml:space="preserve">ouncil to share information </w:t>
            </w:r>
            <w:r>
              <w:rPr>
                <w:rFonts w:asciiTheme="minorHAnsi" w:hAnsiTheme="minorHAnsi" w:cs="Arial"/>
                <w:bCs/>
                <w:sz w:val="20"/>
                <w:szCs w:val="20"/>
              </w:rPr>
              <w:t>and</w:t>
            </w:r>
            <w:r w:rsidRPr="00142C09">
              <w:rPr>
                <w:rFonts w:asciiTheme="minorHAnsi" w:hAnsiTheme="minorHAnsi" w:cs="Arial"/>
                <w:bCs/>
                <w:sz w:val="20"/>
                <w:szCs w:val="20"/>
              </w:rPr>
              <w:t xml:space="preserve"> illustrate the good works via its Twitter feed</w:t>
            </w:r>
            <w:r>
              <w:rPr>
                <w:rFonts w:asciiTheme="minorHAnsi" w:hAnsiTheme="minorHAnsi" w:cs="Arial"/>
                <w:bCs/>
                <w:sz w:val="20"/>
                <w:szCs w:val="20"/>
              </w:rPr>
              <w:t xml:space="preserve"> and Facebook social media channels</w:t>
            </w:r>
            <w:r w:rsidRPr="00142C09">
              <w:rPr>
                <w:rFonts w:asciiTheme="minorHAnsi" w:hAnsiTheme="minorHAnsi" w:cs="Arial"/>
                <w:bCs/>
                <w:sz w:val="20"/>
                <w:szCs w:val="20"/>
              </w:rPr>
              <w:t>. On a weekly basis</w:t>
            </w:r>
            <w:r>
              <w:rPr>
                <w:rFonts w:asciiTheme="minorHAnsi" w:hAnsiTheme="minorHAnsi" w:cs="Arial"/>
                <w:bCs/>
                <w:sz w:val="20"/>
                <w:szCs w:val="20"/>
              </w:rPr>
              <w:t>,</w:t>
            </w:r>
            <w:r w:rsidRPr="00142C09">
              <w:rPr>
                <w:rFonts w:asciiTheme="minorHAnsi" w:hAnsiTheme="minorHAnsi" w:cs="Arial"/>
                <w:bCs/>
                <w:sz w:val="20"/>
                <w:szCs w:val="20"/>
              </w:rPr>
              <w:t xml:space="preserve"> different topics with photos highlighting special activities will be issued to the </w:t>
            </w:r>
            <w:r>
              <w:rPr>
                <w:rFonts w:asciiTheme="minorHAnsi" w:hAnsiTheme="minorHAnsi" w:cs="Arial"/>
                <w:bCs/>
                <w:sz w:val="20"/>
                <w:szCs w:val="20"/>
              </w:rPr>
              <w:t>c</w:t>
            </w:r>
            <w:r w:rsidRPr="00142C09">
              <w:rPr>
                <w:rFonts w:asciiTheme="minorHAnsi" w:hAnsiTheme="minorHAnsi" w:cs="Arial"/>
                <w:bCs/>
                <w:sz w:val="20"/>
                <w:szCs w:val="20"/>
              </w:rPr>
              <w:t>ouncil for publishing.</w:t>
            </w:r>
          </w:p>
          <w:p w14:paraId="45508147" w14:textId="77777777" w:rsidR="0090201E" w:rsidRPr="00142C09" w:rsidRDefault="0090201E" w:rsidP="003660CD">
            <w:pPr>
              <w:rPr>
                <w:rFonts w:asciiTheme="minorHAnsi" w:hAnsiTheme="minorHAnsi" w:cs="Arial"/>
                <w:bCs/>
                <w:sz w:val="20"/>
                <w:szCs w:val="20"/>
              </w:rPr>
            </w:pPr>
          </w:p>
          <w:p w14:paraId="3C7C6041"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The CEM will produce a weekly draft press release on different subjects in this contract to promote good works and public engagement.</w:t>
            </w:r>
          </w:p>
          <w:p w14:paraId="0A8560D4" w14:textId="77777777" w:rsidR="0090201E" w:rsidRPr="00142C09" w:rsidRDefault="0090201E" w:rsidP="003660CD">
            <w:pPr>
              <w:rPr>
                <w:rFonts w:asciiTheme="minorHAnsi" w:hAnsiTheme="minorHAnsi" w:cs="Arial"/>
                <w:bCs/>
                <w:sz w:val="20"/>
                <w:szCs w:val="20"/>
              </w:rPr>
            </w:pPr>
          </w:p>
          <w:p w14:paraId="39E055DF"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On an ongoing basis</w:t>
            </w:r>
            <w:r>
              <w:rPr>
                <w:rFonts w:asciiTheme="minorHAnsi" w:hAnsiTheme="minorHAnsi" w:cs="Arial"/>
                <w:bCs/>
                <w:sz w:val="20"/>
                <w:szCs w:val="20"/>
              </w:rPr>
              <w:t>,</w:t>
            </w:r>
            <w:r w:rsidRPr="00142C09">
              <w:rPr>
                <w:rFonts w:asciiTheme="minorHAnsi" w:hAnsiTheme="minorHAnsi" w:cs="Arial"/>
                <w:bCs/>
                <w:sz w:val="20"/>
                <w:szCs w:val="20"/>
              </w:rPr>
              <w:t xml:space="preserve"> the contractor shall provide loan equipment and undertake the collection of bagged waste from community events undertaken on Wiltshire Council land.  The </w:t>
            </w:r>
            <w:r>
              <w:rPr>
                <w:rFonts w:asciiTheme="minorHAnsi" w:hAnsiTheme="minorHAnsi" w:cs="Arial"/>
                <w:bCs/>
                <w:sz w:val="20"/>
                <w:szCs w:val="20"/>
              </w:rPr>
              <w:t>c</w:t>
            </w:r>
            <w:r w:rsidRPr="00142C09">
              <w:rPr>
                <w:rFonts w:asciiTheme="minorHAnsi" w:hAnsiTheme="minorHAnsi" w:cs="Arial"/>
                <w:bCs/>
                <w:sz w:val="20"/>
                <w:szCs w:val="20"/>
              </w:rPr>
              <w:t xml:space="preserve">ouncil expects the loan equipment to be held in the </w:t>
            </w:r>
            <w:r>
              <w:rPr>
                <w:rFonts w:asciiTheme="minorHAnsi" w:hAnsiTheme="minorHAnsi" w:cs="Arial"/>
                <w:bCs/>
                <w:sz w:val="20"/>
                <w:szCs w:val="20"/>
              </w:rPr>
              <w:t>3</w:t>
            </w:r>
            <w:r w:rsidRPr="00142C09">
              <w:rPr>
                <w:rFonts w:asciiTheme="minorHAnsi" w:hAnsiTheme="minorHAnsi" w:cs="Arial"/>
                <w:bCs/>
                <w:sz w:val="20"/>
                <w:szCs w:val="20"/>
              </w:rPr>
              <w:t xml:space="preserve"> depots:</w:t>
            </w:r>
          </w:p>
          <w:p w14:paraId="6E4B0FF8" w14:textId="77777777" w:rsidR="0090201E" w:rsidRPr="00142C09" w:rsidRDefault="0090201E" w:rsidP="003660CD">
            <w:pPr>
              <w:rPr>
                <w:rFonts w:asciiTheme="minorHAnsi" w:hAnsiTheme="minorHAnsi" w:cs="Arial"/>
                <w:bCs/>
                <w:sz w:val="20"/>
                <w:szCs w:val="20"/>
              </w:rPr>
            </w:pPr>
          </w:p>
          <w:p w14:paraId="50B093A1" w14:textId="77777777" w:rsidR="0090201E" w:rsidRPr="00142C09" w:rsidRDefault="0090201E" w:rsidP="003660CD">
            <w:pPr>
              <w:rPr>
                <w:rFonts w:asciiTheme="minorHAnsi" w:hAnsiTheme="minorHAnsi" w:cs="Arial"/>
                <w:bCs/>
                <w:sz w:val="20"/>
                <w:szCs w:val="20"/>
              </w:rPr>
            </w:pPr>
            <w:r>
              <w:rPr>
                <w:rFonts w:asciiTheme="minorHAnsi" w:hAnsiTheme="minorHAnsi" w:cs="Arial"/>
                <w:bCs/>
                <w:sz w:val="20"/>
                <w:szCs w:val="20"/>
              </w:rPr>
              <w:t xml:space="preserve">•   </w:t>
            </w:r>
            <w:r w:rsidRPr="00142C09">
              <w:rPr>
                <w:rFonts w:asciiTheme="minorHAnsi" w:hAnsiTheme="minorHAnsi" w:cs="Arial"/>
                <w:bCs/>
                <w:sz w:val="20"/>
                <w:szCs w:val="20"/>
              </w:rPr>
              <w:t>50 litter pickers</w:t>
            </w:r>
          </w:p>
          <w:p w14:paraId="211C6F1E" w14:textId="77777777" w:rsidR="0090201E" w:rsidRPr="00142C09" w:rsidRDefault="0090201E" w:rsidP="003660CD">
            <w:pPr>
              <w:rPr>
                <w:rFonts w:asciiTheme="minorHAnsi" w:hAnsiTheme="minorHAnsi" w:cs="Arial"/>
                <w:bCs/>
                <w:sz w:val="20"/>
                <w:szCs w:val="20"/>
              </w:rPr>
            </w:pPr>
            <w:r>
              <w:rPr>
                <w:rFonts w:asciiTheme="minorHAnsi" w:hAnsiTheme="minorHAnsi" w:cs="Arial"/>
                <w:bCs/>
                <w:sz w:val="20"/>
                <w:szCs w:val="20"/>
              </w:rPr>
              <w:t xml:space="preserve">•   </w:t>
            </w:r>
            <w:r w:rsidRPr="00142C09">
              <w:rPr>
                <w:rFonts w:asciiTheme="minorHAnsi" w:hAnsiTheme="minorHAnsi" w:cs="Arial"/>
                <w:bCs/>
                <w:sz w:val="20"/>
                <w:szCs w:val="20"/>
              </w:rPr>
              <w:t xml:space="preserve">50 </w:t>
            </w:r>
            <w:r>
              <w:rPr>
                <w:rFonts w:asciiTheme="minorHAnsi" w:hAnsiTheme="minorHAnsi" w:cs="Arial"/>
                <w:bCs/>
                <w:sz w:val="20"/>
                <w:szCs w:val="20"/>
              </w:rPr>
              <w:t>litter picking</w:t>
            </w:r>
            <w:r w:rsidRPr="00142C09">
              <w:rPr>
                <w:rFonts w:asciiTheme="minorHAnsi" w:hAnsiTheme="minorHAnsi" w:cs="Arial"/>
                <w:bCs/>
                <w:sz w:val="20"/>
                <w:szCs w:val="20"/>
              </w:rPr>
              <w:t xml:space="preserve"> hoops</w:t>
            </w:r>
          </w:p>
          <w:p w14:paraId="5ADF8D64" w14:textId="77777777" w:rsidR="0090201E" w:rsidRPr="00142C09" w:rsidRDefault="0090201E" w:rsidP="003660CD">
            <w:pPr>
              <w:rPr>
                <w:rFonts w:asciiTheme="minorHAnsi" w:hAnsiTheme="minorHAnsi" w:cs="Arial"/>
                <w:bCs/>
                <w:sz w:val="20"/>
                <w:szCs w:val="20"/>
              </w:rPr>
            </w:pPr>
            <w:r w:rsidRPr="00142C09">
              <w:rPr>
                <w:rFonts w:asciiTheme="minorHAnsi" w:hAnsiTheme="minorHAnsi" w:cs="Arial"/>
                <w:bCs/>
                <w:sz w:val="20"/>
                <w:szCs w:val="20"/>
              </w:rPr>
              <w:t>•</w:t>
            </w:r>
            <w:r>
              <w:rPr>
                <w:rFonts w:asciiTheme="minorHAnsi" w:hAnsiTheme="minorHAnsi" w:cs="Arial"/>
                <w:bCs/>
                <w:sz w:val="20"/>
                <w:szCs w:val="20"/>
              </w:rPr>
              <w:t xml:space="preserve">   Gloves</w:t>
            </w:r>
          </w:p>
          <w:p w14:paraId="4D4017B5" w14:textId="77777777" w:rsidR="0090201E" w:rsidRPr="00142C09" w:rsidRDefault="0090201E" w:rsidP="003660CD">
            <w:pPr>
              <w:rPr>
                <w:rFonts w:asciiTheme="minorHAnsi" w:hAnsiTheme="minorHAnsi" w:cs="Arial"/>
                <w:bCs/>
                <w:sz w:val="20"/>
                <w:szCs w:val="20"/>
              </w:rPr>
            </w:pPr>
            <w:r w:rsidRPr="00142C09">
              <w:rPr>
                <w:rFonts w:asciiTheme="minorHAnsi" w:hAnsiTheme="minorHAnsi" w:cs="Arial"/>
                <w:bCs/>
                <w:sz w:val="20"/>
                <w:szCs w:val="20"/>
              </w:rPr>
              <w:t>•</w:t>
            </w:r>
            <w:r>
              <w:rPr>
                <w:rFonts w:asciiTheme="minorHAnsi" w:hAnsiTheme="minorHAnsi" w:cs="Arial"/>
                <w:bCs/>
                <w:sz w:val="20"/>
                <w:szCs w:val="20"/>
              </w:rPr>
              <w:t xml:space="preserve">   </w:t>
            </w:r>
            <w:r w:rsidRPr="00142C09">
              <w:rPr>
                <w:rFonts w:asciiTheme="minorHAnsi" w:hAnsiTheme="minorHAnsi" w:cs="Arial"/>
                <w:bCs/>
                <w:sz w:val="20"/>
                <w:szCs w:val="20"/>
              </w:rPr>
              <w:t>Bags – appropriate number</w:t>
            </w:r>
          </w:p>
          <w:p w14:paraId="2EDA678D"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w:t>
            </w:r>
            <w:r>
              <w:rPr>
                <w:rFonts w:asciiTheme="minorHAnsi" w:hAnsiTheme="minorHAnsi" w:cs="Arial"/>
                <w:bCs/>
                <w:sz w:val="20"/>
                <w:szCs w:val="20"/>
              </w:rPr>
              <w:t xml:space="preserve">   B</w:t>
            </w:r>
            <w:r w:rsidRPr="00142C09">
              <w:rPr>
                <w:rFonts w:asciiTheme="minorHAnsi" w:hAnsiTheme="minorHAnsi" w:cs="Arial"/>
                <w:bCs/>
                <w:sz w:val="20"/>
                <w:szCs w:val="20"/>
              </w:rPr>
              <w:t xml:space="preserve">randed </w:t>
            </w:r>
            <w:r>
              <w:rPr>
                <w:rFonts w:asciiTheme="minorHAnsi" w:hAnsiTheme="minorHAnsi" w:cs="Arial"/>
                <w:bCs/>
                <w:sz w:val="20"/>
                <w:szCs w:val="20"/>
              </w:rPr>
              <w:t>Hi-Viz Class 3 vests</w:t>
            </w:r>
          </w:p>
          <w:p w14:paraId="0BC35C2D" w14:textId="77777777" w:rsidR="0090201E" w:rsidRPr="00142C09" w:rsidRDefault="0090201E" w:rsidP="003660CD">
            <w:pPr>
              <w:rPr>
                <w:rFonts w:asciiTheme="minorHAnsi" w:hAnsiTheme="minorHAnsi" w:cs="Arial"/>
                <w:bCs/>
                <w:sz w:val="20"/>
                <w:szCs w:val="20"/>
              </w:rPr>
            </w:pPr>
          </w:p>
          <w:p w14:paraId="60B3D68E" w14:textId="77777777" w:rsidR="0090201E" w:rsidRPr="00142C09" w:rsidRDefault="0090201E" w:rsidP="003660CD">
            <w:pPr>
              <w:rPr>
                <w:rFonts w:asciiTheme="minorHAnsi" w:hAnsiTheme="minorHAnsi" w:cs="Arial"/>
                <w:bCs/>
                <w:sz w:val="20"/>
                <w:szCs w:val="20"/>
              </w:rPr>
            </w:pPr>
            <w:r w:rsidRPr="00142C09">
              <w:rPr>
                <w:rFonts w:asciiTheme="minorHAnsi" w:hAnsiTheme="minorHAnsi" w:cs="Arial"/>
                <w:bCs/>
                <w:sz w:val="20"/>
                <w:szCs w:val="20"/>
              </w:rPr>
              <w:t xml:space="preserve">The CEM shall provide an email and contact number for event organisers to </w:t>
            </w:r>
            <w:r>
              <w:rPr>
                <w:rFonts w:asciiTheme="minorHAnsi" w:hAnsiTheme="minorHAnsi" w:cs="Arial"/>
                <w:bCs/>
                <w:sz w:val="20"/>
                <w:szCs w:val="20"/>
              </w:rPr>
              <w:t>use, w</w:t>
            </w:r>
            <w:r w:rsidRPr="00142C09">
              <w:rPr>
                <w:rFonts w:asciiTheme="minorHAnsi" w:hAnsiTheme="minorHAnsi" w:cs="Arial"/>
                <w:bCs/>
                <w:sz w:val="20"/>
                <w:szCs w:val="20"/>
              </w:rPr>
              <w:t>ith the provision and collection all being undertaken by the contractor.  This is to be linked with the promotion and communication.</w:t>
            </w:r>
          </w:p>
          <w:p w14:paraId="6E3AE5DE"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Each year the CEM will be expected to increase the number of community litter picking loan equipment opportunities</w:t>
            </w:r>
            <w:r>
              <w:rPr>
                <w:rFonts w:asciiTheme="minorHAnsi" w:hAnsiTheme="minorHAnsi" w:cs="Arial"/>
                <w:bCs/>
                <w:sz w:val="20"/>
                <w:szCs w:val="20"/>
              </w:rPr>
              <w:t>,</w:t>
            </w:r>
            <w:r w:rsidRPr="00142C09">
              <w:rPr>
                <w:rFonts w:asciiTheme="minorHAnsi" w:hAnsiTheme="minorHAnsi" w:cs="Arial"/>
                <w:bCs/>
                <w:sz w:val="20"/>
                <w:szCs w:val="20"/>
              </w:rPr>
              <w:t xml:space="preserve"> by promoting the scheme and engaging the local community. Historically the council has offered 52 activities each year, this will be the baseline.</w:t>
            </w:r>
          </w:p>
          <w:p w14:paraId="64915F25" w14:textId="77777777" w:rsidR="0090201E" w:rsidRPr="00142C09" w:rsidRDefault="0090201E" w:rsidP="003660CD">
            <w:pPr>
              <w:rPr>
                <w:rFonts w:asciiTheme="minorHAnsi" w:hAnsiTheme="minorHAnsi" w:cs="Arial"/>
                <w:bCs/>
                <w:sz w:val="20"/>
                <w:szCs w:val="20"/>
              </w:rPr>
            </w:pPr>
          </w:p>
          <w:p w14:paraId="37FC050E" w14:textId="77777777" w:rsidR="0090201E" w:rsidRDefault="0090201E" w:rsidP="003660CD">
            <w:pPr>
              <w:rPr>
                <w:rFonts w:asciiTheme="minorHAnsi" w:hAnsiTheme="minorHAnsi" w:cs="Arial"/>
                <w:bCs/>
                <w:sz w:val="20"/>
                <w:szCs w:val="20"/>
              </w:rPr>
            </w:pPr>
            <w:r w:rsidRPr="00142C09">
              <w:rPr>
                <w:rFonts w:asciiTheme="minorHAnsi" w:hAnsiTheme="minorHAnsi" w:cs="Arial"/>
                <w:bCs/>
                <w:sz w:val="20"/>
                <w:szCs w:val="20"/>
              </w:rPr>
              <w:t xml:space="preserve">Further information with regards to the CEM objectives can be found in the </w:t>
            </w:r>
            <w:proofErr w:type="spellStart"/>
            <w:r w:rsidRPr="0050509F">
              <w:rPr>
                <w:rFonts w:asciiTheme="minorHAnsi" w:hAnsiTheme="minorHAnsi" w:cs="Arial"/>
                <w:bCs/>
                <w:i/>
                <w:iCs/>
                <w:sz w:val="20"/>
                <w:szCs w:val="20"/>
              </w:rPr>
              <w:t>i</w:t>
            </w:r>
            <w:r w:rsidRPr="00142C09">
              <w:rPr>
                <w:rFonts w:asciiTheme="minorHAnsi" w:hAnsiTheme="minorHAnsi" w:cs="Arial"/>
                <w:bCs/>
                <w:sz w:val="20"/>
                <w:szCs w:val="20"/>
              </w:rPr>
              <w:t>dverde</w:t>
            </w:r>
            <w:proofErr w:type="spellEnd"/>
            <w:r w:rsidRPr="00142C09">
              <w:rPr>
                <w:rFonts w:asciiTheme="minorHAnsi" w:hAnsiTheme="minorHAnsi" w:cs="Arial"/>
                <w:bCs/>
                <w:sz w:val="20"/>
                <w:szCs w:val="20"/>
              </w:rPr>
              <w:t xml:space="preserve"> Business Plan Social objectives.</w:t>
            </w:r>
          </w:p>
          <w:p w14:paraId="5A5AB22A" w14:textId="77777777" w:rsidR="0090201E" w:rsidRDefault="0090201E" w:rsidP="003660CD">
            <w:pPr>
              <w:rPr>
                <w:rFonts w:asciiTheme="minorHAnsi" w:hAnsiTheme="minorHAnsi" w:cs="Arial"/>
                <w:bCs/>
                <w:sz w:val="20"/>
                <w:szCs w:val="20"/>
              </w:rPr>
            </w:pPr>
          </w:p>
          <w:p w14:paraId="6471EB6B" w14:textId="77777777" w:rsidR="0090201E" w:rsidRPr="00C614CE" w:rsidRDefault="0090201E" w:rsidP="003660CD">
            <w:pPr>
              <w:rPr>
                <w:rFonts w:asciiTheme="minorHAnsi" w:hAnsiTheme="minorHAnsi" w:cs="Arial"/>
                <w:b/>
                <w:bCs/>
                <w:sz w:val="28"/>
                <w:szCs w:val="28"/>
              </w:rPr>
            </w:pPr>
            <w:r w:rsidRPr="00C614CE">
              <w:rPr>
                <w:rFonts w:asciiTheme="minorHAnsi" w:hAnsiTheme="minorHAnsi" w:cs="Arial"/>
                <w:b/>
                <w:bCs/>
                <w:sz w:val="28"/>
                <w:szCs w:val="28"/>
              </w:rPr>
              <w:t>Brief report</w:t>
            </w:r>
          </w:p>
          <w:p w14:paraId="016152DF" w14:textId="77777777" w:rsidR="0090201E" w:rsidRDefault="0090201E" w:rsidP="0090201E">
            <w:pPr>
              <w:numPr>
                <w:ilvl w:val="0"/>
                <w:numId w:val="1"/>
              </w:numPr>
              <w:rPr>
                <w:rFonts w:asciiTheme="minorHAnsi" w:hAnsiTheme="minorHAnsi" w:cs="Arial"/>
                <w:bCs/>
                <w:sz w:val="20"/>
                <w:szCs w:val="20"/>
              </w:rPr>
            </w:pPr>
            <w:r w:rsidRPr="00D22F69">
              <w:rPr>
                <w:rFonts w:asciiTheme="minorHAnsi" w:hAnsiTheme="minorHAnsi" w:cs="Arial"/>
                <w:bCs/>
                <w:sz w:val="20"/>
                <w:szCs w:val="20"/>
              </w:rPr>
              <w:t>Great British Spring Clean and Great Big School Clean 2023</w:t>
            </w:r>
            <w:r>
              <w:rPr>
                <w:rFonts w:asciiTheme="minorHAnsi" w:hAnsiTheme="minorHAnsi" w:cs="Arial"/>
                <w:bCs/>
                <w:sz w:val="20"/>
                <w:szCs w:val="20"/>
              </w:rPr>
              <w:t>.</w:t>
            </w:r>
          </w:p>
          <w:p w14:paraId="0DB4F72D" w14:textId="77777777" w:rsidR="0090201E" w:rsidRPr="00D22F69"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We started of</w:t>
            </w:r>
            <w:r>
              <w:rPr>
                <w:rFonts w:asciiTheme="minorHAnsi" w:hAnsiTheme="minorHAnsi" w:cs="Arial"/>
                <w:bCs/>
                <w:sz w:val="20"/>
                <w:szCs w:val="20"/>
              </w:rPr>
              <w:t>f</w:t>
            </w:r>
            <w:r w:rsidRPr="003D4EB4">
              <w:rPr>
                <w:rFonts w:asciiTheme="minorHAnsi" w:hAnsiTheme="minorHAnsi" w:cs="Arial"/>
                <w:bCs/>
                <w:sz w:val="20"/>
                <w:szCs w:val="20"/>
              </w:rPr>
              <w:t xml:space="preserve"> the year with Great British Spring Clean and Great Big School Clean 2023 which took</w:t>
            </w:r>
            <w:r>
              <w:rPr>
                <w:rFonts w:asciiTheme="minorHAnsi" w:hAnsiTheme="minorHAnsi" w:cs="Arial"/>
                <w:bCs/>
                <w:sz w:val="20"/>
                <w:szCs w:val="20"/>
              </w:rPr>
              <w:t xml:space="preserve"> place from 17 March to 2 April, b</w:t>
            </w:r>
            <w:r w:rsidRPr="003D4EB4">
              <w:rPr>
                <w:rFonts w:asciiTheme="minorHAnsi" w:hAnsiTheme="minorHAnsi" w:cs="Arial"/>
                <w:bCs/>
                <w:sz w:val="20"/>
                <w:szCs w:val="20"/>
              </w:rPr>
              <w:t>ack for its eighth year, the Great British Spring Clean is the nation’s biggest mass-action environmental campaign</w:t>
            </w:r>
            <w:r>
              <w:rPr>
                <w:rFonts w:asciiTheme="minorHAnsi" w:hAnsiTheme="minorHAnsi" w:cs="Arial"/>
                <w:bCs/>
                <w:sz w:val="20"/>
                <w:szCs w:val="20"/>
              </w:rPr>
              <w:t>.</w:t>
            </w:r>
          </w:p>
          <w:p w14:paraId="727B3BBC" w14:textId="77777777"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Number of </w:t>
            </w:r>
            <w:r>
              <w:rPr>
                <w:rFonts w:asciiTheme="minorHAnsi" w:hAnsiTheme="minorHAnsi" w:cs="Arial"/>
                <w:bCs/>
                <w:sz w:val="20"/>
                <w:szCs w:val="20"/>
              </w:rPr>
              <w:t>collections</w:t>
            </w:r>
            <w:r w:rsidRPr="003D4EB4">
              <w:rPr>
                <w:rFonts w:asciiTheme="minorHAnsi" w:hAnsiTheme="minorHAnsi" w:cs="Arial"/>
                <w:bCs/>
                <w:sz w:val="20"/>
                <w:szCs w:val="20"/>
              </w:rPr>
              <w:t xml:space="preserve"> completed during the above period 42 number</w:t>
            </w:r>
            <w:r>
              <w:rPr>
                <w:rFonts w:asciiTheme="minorHAnsi" w:hAnsiTheme="minorHAnsi" w:cs="Arial"/>
                <w:bCs/>
                <w:sz w:val="20"/>
                <w:szCs w:val="20"/>
              </w:rPr>
              <w:t>.</w:t>
            </w:r>
          </w:p>
          <w:p w14:paraId="7CAF7E16" w14:textId="77777777" w:rsidR="0090201E" w:rsidRPr="003D4EB4" w:rsidRDefault="0090201E" w:rsidP="0090201E">
            <w:pPr>
              <w:numPr>
                <w:ilvl w:val="0"/>
                <w:numId w:val="1"/>
              </w:numPr>
              <w:rPr>
                <w:rFonts w:asciiTheme="minorHAnsi" w:hAnsiTheme="minorHAnsi" w:cs="Arial"/>
                <w:bCs/>
                <w:sz w:val="20"/>
                <w:szCs w:val="20"/>
              </w:rPr>
            </w:pPr>
            <w:r>
              <w:rPr>
                <w:rFonts w:asciiTheme="minorHAnsi" w:hAnsiTheme="minorHAnsi" w:cs="Arial"/>
                <w:bCs/>
                <w:sz w:val="20"/>
                <w:szCs w:val="20"/>
              </w:rPr>
              <w:t>Total number of b</w:t>
            </w:r>
            <w:r w:rsidRPr="003D4EB4">
              <w:rPr>
                <w:rFonts w:asciiTheme="minorHAnsi" w:hAnsiTheme="minorHAnsi" w:cs="Arial"/>
                <w:bCs/>
                <w:sz w:val="20"/>
                <w:szCs w:val="20"/>
              </w:rPr>
              <w:t>ags collected 392 number</w:t>
            </w:r>
            <w:r>
              <w:rPr>
                <w:rFonts w:asciiTheme="minorHAnsi" w:hAnsiTheme="minorHAnsi" w:cs="Arial"/>
                <w:bCs/>
                <w:sz w:val="20"/>
                <w:szCs w:val="20"/>
              </w:rPr>
              <w:t>.</w:t>
            </w:r>
          </w:p>
          <w:p w14:paraId="7385120B" w14:textId="77777777"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Total number of 2352</w:t>
            </w:r>
            <w:r>
              <w:rPr>
                <w:rFonts w:asciiTheme="minorHAnsi" w:hAnsiTheme="minorHAnsi" w:cs="Arial"/>
                <w:bCs/>
                <w:sz w:val="20"/>
                <w:szCs w:val="20"/>
              </w:rPr>
              <w:t xml:space="preserve"> kg. </w:t>
            </w:r>
            <w:r w:rsidRPr="003D4EB4">
              <w:rPr>
                <w:rFonts w:asciiTheme="minorHAnsi" w:hAnsiTheme="minorHAnsi" w:cs="Arial"/>
                <w:bCs/>
                <w:sz w:val="20"/>
                <w:szCs w:val="20"/>
              </w:rPr>
              <w:t xml:space="preserve"> </w:t>
            </w:r>
          </w:p>
          <w:p w14:paraId="53121A2B" w14:textId="77777777" w:rsidR="0090201E"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Total number of volunteer hours 420</w:t>
            </w:r>
            <w:r>
              <w:rPr>
                <w:rFonts w:asciiTheme="minorHAnsi" w:hAnsiTheme="minorHAnsi" w:cs="Arial"/>
                <w:bCs/>
                <w:sz w:val="20"/>
                <w:szCs w:val="20"/>
              </w:rPr>
              <w:t>.</w:t>
            </w:r>
          </w:p>
          <w:p w14:paraId="7882CC4B" w14:textId="77777777" w:rsidR="0090201E" w:rsidRDefault="0090201E" w:rsidP="003660CD">
            <w:pPr>
              <w:ind w:left="720"/>
              <w:rPr>
                <w:rFonts w:asciiTheme="minorHAnsi" w:hAnsiTheme="minorHAnsi" w:cs="Arial"/>
                <w:bCs/>
                <w:sz w:val="20"/>
                <w:szCs w:val="20"/>
              </w:rPr>
            </w:pPr>
          </w:p>
          <w:p w14:paraId="4CE44FEF" w14:textId="77777777" w:rsidR="0090201E" w:rsidRDefault="0090201E" w:rsidP="003660CD">
            <w:pPr>
              <w:ind w:left="720"/>
              <w:rPr>
                <w:rFonts w:asciiTheme="minorHAnsi" w:hAnsiTheme="minorHAnsi" w:cs="Arial"/>
                <w:bCs/>
                <w:sz w:val="20"/>
                <w:szCs w:val="20"/>
              </w:rPr>
            </w:pPr>
          </w:p>
          <w:p w14:paraId="6DDB52DF" w14:textId="77777777" w:rsidR="0090201E" w:rsidRDefault="0090201E" w:rsidP="003660CD">
            <w:pPr>
              <w:ind w:left="720"/>
              <w:rPr>
                <w:rFonts w:asciiTheme="minorHAnsi" w:hAnsiTheme="minorHAnsi" w:cs="Arial"/>
                <w:bCs/>
                <w:sz w:val="20"/>
                <w:szCs w:val="20"/>
              </w:rPr>
            </w:pPr>
          </w:p>
          <w:p w14:paraId="1207270E" w14:textId="77777777" w:rsidR="0090201E" w:rsidRDefault="0090201E" w:rsidP="003660CD">
            <w:pPr>
              <w:ind w:left="720"/>
              <w:rPr>
                <w:rFonts w:asciiTheme="minorHAnsi" w:hAnsiTheme="minorHAnsi" w:cs="Arial"/>
                <w:bCs/>
                <w:sz w:val="20"/>
                <w:szCs w:val="20"/>
              </w:rPr>
            </w:pPr>
          </w:p>
          <w:p w14:paraId="3772093F" w14:textId="77777777" w:rsidR="0090201E" w:rsidRDefault="0090201E" w:rsidP="003660CD">
            <w:pPr>
              <w:ind w:left="720"/>
              <w:rPr>
                <w:rFonts w:asciiTheme="minorHAnsi" w:hAnsiTheme="minorHAnsi" w:cs="Arial"/>
                <w:bCs/>
                <w:sz w:val="20"/>
                <w:szCs w:val="20"/>
              </w:rPr>
            </w:pPr>
          </w:p>
          <w:p w14:paraId="2CD98277" w14:textId="77777777" w:rsidR="0090201E" w:rsidRDefault="0090201E" w:rsidP="003660CD">
            <w:pPr>
              <w:ind w:left="720"/>
              <w:rPr>
                <w:rFonts w:asciiTheme="minorHAnsi" w:hAnsiTheme="minorHAnsi" w:cs="Arial"/>
                <w:bCs/>
                <w:sz w:val="20"/>
                <w:szCs w:val="20"/>
              </w:rPr>
            </w:pPr>
          </w:p>
          <w:p w14:paraId="2F6EDB22" w14:textId="77777777" w:rsidR="0090201E" w:rsidRDefault="0090201E" w:rsidP="003660CD">
            <w:pPr>
              <w:rPr>
                <w:rFonts w:asciiTheme="minorHAnsi" w:hAnsiTheme="minorHAnsi" w:cs="Arial"/>
                <w:bCs/>
                <w:sz w:val="20"/>
                <w:szCs w:val="20"/>
              </w:rPr>
            </w:pPr>
            <w:r w:rsidRPr="00300DCA">
              <w:rPr>
                <w:rFonts w:asciiTheme="minorHAnsi" w:hAnsiTheme="minorHAnsi" w:cs="Arial"/>
                <w:bCs/>
                <w:sz w:val="20"/>
                <w:szCs w:val="20"/>
              </w:rPr>
              <w:t xml:space="preserve"> </w:t>
            </w:r>
          </w:p>
          <w:p w14:paraId="4AD98144" w14:textId="77777777" w:rsidR="0090201E" w:rsidRDefault="0090201E" w:rsidP="003660CD">
            <w:pPr>
              <w:rPr>
                <w:rFonts w:asciiTheme="minorHAnsi" w:hAnsiTheme="minorHAnsi" w:cs="Arial"/>
                <w:bCs/>
                <w:sz w:val="20"/>
                <w:szCs w:val="20"/>
              </w:rPr>
            </w:pPr>
          </w:p>
          <w:p w14:paraId="1540E659" w14:textId="77777777" w:rsidR="0090201E" w:rsidRDefault="0090201E" w:rsidP="003660CD">
            <w:pPr>
              <w:rPr>
                <w:rFonts w:asciiTheme="minorHAnsi" w:hAnsiTheme="minorHAnsi" w:cs="Arial"/>
                <w:b/>
                <w:bCs/>
                <w:sz w:val="28"/>
                <w:szCs w:val="28"/>
              </w:rPr>
            </w:pPr>
          </w:p>
          <w:p w14:paraId="75D1933C" w14:textId="77777777" w:rsidR="0090201E" w:rsidRPr="00C614CE" w:rsidRDefault="0090201E" w:rsidP="003660CD">
            <w:pPr>
              <w:rPr>
                <w:rFonts w:asciiTheme="minorHAnsi" w:hAnsiTheme="minorHAnsi" w:cs="Arial"/>
                <w:b/>
                <w:bCs/>
                <w:sz w:val="28"/>
                <w:szCs w:val="28"/>
              </w:rPr>
            </w:pPr>
            <w:r w:rsidRPr="00C614CE">
              <w:rPr>
                <w:rFonts w:asciiTheme="minorHAnsi" w:hAnsiTheme="minorHAnsi" w:cs="Arial"/>
                <w:b/>
                <w:bCs/>
                <w:sz w:val="28"/>
                <w:szCs w:val="28"/>
              </w:rPr>
              <w:t>Fit for a King</w:t>
            </w:r>
          </w:p>
          <w:p w14:paraId="040A59C4" w14:textId="77777777" w:rsidR="0090201E" w:rsidRDefault="0090201E" w:rsidP="003660CD">
            <w:pPr>
              <w:rPr>
                <w:rFonts w:asciiTheme="minorHAnsi" w:hAnsiTheme="minorHAnsi" w:cs="Arial"/>
                <w:bCs/>
                <w:sz w:val="20"/>
                <w:szCs w:val="20"/>
              </w:rPr>
            </w:pPr>
            <w:r w:rsidRPr="004E3AE6">
              <w:rPr>
                <w:rFonts w:asciiTheme="minorHAnsi" w:hAnsiTheme="minorHAnsi" w:cs="Arial"/>
                <w:bCs/>
                <w:noProof/>
                <w:sz w:val="20"/>
                <w:szCs w:val="20"/>
              </w:rPr>
              <w:drawing>
                <wp:inline distT="0" distB="0" distL="0" distR="0" wp14:anchorId="1DB580FE" wp14:editId="572247F2">
                  <wp:extent cx="3832860" cy="756396"/>
                  <wp:effectExtent l="0" t="0" r="0" b="5715"/>
                  <wp:docPr id="1026" name="Picture 3"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image00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2264" cy="764172"/>
                          </a:xfrm>
                          <a:prstGeom prst="rect">
                            <a:avLst/>
                          </a:prstGeom>
                          <a:noFill/>
                          <a:ln>
                            <a:noFill/>
                          </a:ln>
                        </pic:spPr>
                      </pic:pic>
                    </a:graphicData>
                  </a:graphic>
                </wp:inline>
              </w:drawing>
            </w:r>
          </w:p>
          <w:p w14:paraId="1C225626" w14:textId="77777777" w:rsidR="0090201E" w:rsidRDefault="0090201E" w:rsidP="003660CD">
            <w:pPr>
              <w:rPr>
                <w:rFonts w:asciiTheme="minorHAnsi" w:hAnsiTheme="minorHAnsi" w:cs="Arial"/>
                <w:bCs/>
                <w:sz w:val="20"/>
                <w:szCs w:val="20"/>
              </w:rPr>
            </w:pPr>
          </w:p>
          <w:p w14:paraId="6C4FAE25" w14:textId="77777777" w:rsidR="0090201E" w:rsidRPr="004E3AE6" w:rsidRDefault="0090201E" w:rsidP="0090201E">
            <w:pPr>
              <w:numPr>
                <w:ilvl w:val="0"/>
                <w:numId w:val="1"/>
              </w:numPr>
              <w:rPr>
                <w:rFonts w:asciiTheme="minorHAnsi" w:hAnsiTheme="minorHAnsi" w:cs="Arial"/>
                <w:bCs/>
                <w:sz w:val="20"/>
                <w:szCs w:val="20"/>
              </w:rPr>
            </w:pPr>
            <w:r w:rsidRPr="004E3AE6">
              <w:rPr>
                <w:rFonts w:asciiTheme="minorHAnsi" w:hAnsiTheme="minorHAnsi" w:cs="Arial"/>
                <w:bCs/>
                <w:sz w:val="20"/>
                <w:szCs w:val="20"/>
              </w:rPr>
              <w:t xml:space="preserve">In the lead up to King Charles III’s Coronation, Marlborough Town Council has launched its own ‘Coronation Clean Up’ campaign which </w:t>
            </w:r>
            <w:proofErr w:type="spellStart"/>
            <w:r w:rsidRPr="00300DCA">
              <w:rPr>
                <w:rFonts w:asciiTheme="minorHAnsi" w:hAnsiTheme="minorHAnsi" w:cs="Arial"/>
                <w:bCs/>
                <w:i/>
                <w:iCs/>
                <w:sz w:val="20"/>
                <w:szCs w:val="20"/>
              </w:rPr>
              <w:t>i</w:t>
            </w:r>
            <w:r w:rsidRPr="004E3AE6">
              <w:rPr>
                <w:rFonts w:asciiTheme="minorHAnsi" w:hAnsiTheme="minorHAnsi" w:cs="Arial"/>
                <w:bCs/>
                <w:sz w:val="20"/>
                <w:szCs w:val="20"/>
              </w:rPr>
              <w:t>dverde</w:t>
            </w:r>
            <w:proofErr w:type="spellEnd"/>
            <w:r w:rsidRPr="004E3AE6">
              <w:rPr>
                <w:rFonts w:asciiTheme="minorHAnsi" w:hAnsiTheme="minorHAnsi" w:cs="Arial"/>
                <w:bCs/>
                <w:sz w:val="20"/>
                <w:szCs w:val="20"/>
              </w:rPr>
              <w:t xml:space="preserve"> in partnership with Wiltshire </w:t>
            </w:r>
            <w:r>
              <w:rPr>
                <w:rFonts w:asciiTheme="minorHAnsi" w:hAnsiTheme="minorHAnsi" w:cs="Arial"/>
                <w:bCs/>
                <w:sz w:val="20"/>
                <w:szCs w:val="20"/>
              </w:rPr>
              <w:t>Council</w:t>
            </w:r>
            <w:r w:rsidRPr="004E3AE6">
              <w:rPr>
                <w:rFonts w:asciiTheme="minorHAnsi" w:hAnsiTheme="minorHAnsi" w:cs="Arial"/>
                <w:bCs/>
                <w:sz w:val="20"/>
                <w:szCs w:val="20"/>
              </w:rPr>
              <w:t xml:space="preserve"> helped to support</w:t>
            </w:r>
            <w:r>
              <w:rPr>
                <w:rFonts w:asciiTheme="minorHAnsi" w:hAnsiTheme="minorHAnsi" w:cs="Arial"/>
                <w:bCs/>
                <w:sz w:val="20"/>
                <w:szCs w:val="20"/>
              </w:rPr>
              <w:t xml:space="preserve">, </w:t>
            </w:r>
            <w:r w:rsidRPr="004E3AE6">
              <w:rPr>
                <w:rFonts w:asciiTheme="minorHAnsi" w:hAnsiTheme="minorHAnsi" w:cs="Arial"/>
                <w:bCs/>
                <w:sz w:val="20"/>
                <w:szCs w:val="20"/>
              </w:rPr>
              <w:t xml:space="preserve">by providing both </w:t>
            </w:r>
            <w:r>
              <w:rPr>
                <w:rFonts w:asciiTheme="minorHAnsi" w:hAnsiTheme="minorHAnsi" w:cs="Arial"/>
                <w:bCs/>
                <w:sz w:val="20"/>
                <w:szCs w:val="20"/>
              </w:rPr>
              <w:t>l</w:t>
            </w:r>
            <w:r w:rsidRPr="004E3AE6">
              <w:rPr>
                <w:rFonts w:asciiTheme="minorHAnsi" w:hAnsiTheme="minorHAnsi" w:cs="Arial"/>
                <w:bCs/>
                <w:sz w:val="20"/>
                <w:szCs w:val="20"/>
              </w:rPr>
              <w:t>abour resources and machinery on the 28th March and 4th April.</w:t>
            </w:r>
          </w:p>
          <w:p w14:paraId="47D8A013" w14:textId="77777777" w:rsidR="0090201E" w:rsidRDefault="0090201E" w:rsidP="0090201E">
            <w:pPr>
              <w:numPr>
                <w:ilvl w:val="0"/>
                <w:numId w:val="1"/>
              </w:numPr>
              <w:rPr>
                <w:rFonts w:asciiTheme="minorHAnsi" w:hAnsiTheme="minorHAnsi" w:cs="Arial"/>
                <w:bCs/>
                <w:sz w:val="20"/>
                <w:szCs w:val="20"/>
              </w:rPr>
            </w:pPr>
            <w:proofErr w:type="spellStart"/>
            <w:r w:rsidRPr="00300DCA">
              <w:rPr>
                <w:rFonts w:asciiTheme="minorHAnsi" w:hAnsiTheme="minorHAnsi" w:cs="Arial"/>
                <w:bCs/>
                <w:i/>
                <w:iCs/>
                <w:sz w:val="20"/>
                <w:szCs w:val="20"/>
              </w:rPr>
              <w:t>i</w:t>
            </w:r>
            <w:r w:rsidRPr="004E3AE6">
              <w:rPr>
                <w:rFonts w:asciiTheme="minorHAnsi" w:hAnsiTheme="minorHAnsi" w:cs="Arial"/>
                <w:bCs/>
                <w:sz w:val="20"/>
                <w:szCs w:val="20"/>
              </w:rPr>
              <w:t>dverde</w:t>
            </w:r>
            <w:proofErr w:type="spellEnd"/>
            <w:r w:rsidRPr="004E3AE6">
              <w:rPr>
                <w:rFonts w:asciiTheme="minorHAnsi" w:hAnsiTheme="minorHAnsi" w:cs="Arial"/>
                <w:bCs/>
                <w:sz w:val="20"/>
                <w:szCs w:val="20"/>
              </w:rPr>
              <w:t xml:space="preserve"> in partnership with Wiltshire Council supported </w:t>
            </w:r>
            <w:r>
              <w:rPr>
                <w:rFonts w:asciiTheme="minorHAnsi" w:hAnsiTheme="minorHAnsi" w:cs="Arial"/>
                <w:bCs/>
                <w:sz w:val="20"/>
                <w:szCs w:val="20"/>
              </w:rPr>
              <w:t>the event as detailed below</w:t>
            </w:r>
          </w:p>
          <w:p w14:paraId="5C81E2A0" w14:textId="77777777"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Number of </w:t>
            </w:r>
            <w:r>
              <w:rPr>
                <w:rFonts w:asciiTheme="minorHAnsi" w:hAnsiTheme="minorHAnsi" w:cs="Arial"/>
                <w:bCs/>
                <w:sz w:val="20"/>
                <w:szCs w:val="20"/>
              </w:rPr>
              <w:t>collections</w:t>
            </w:r>
            <w:r w:rsidRPr="003D4EB4">
              <w:rPr>
                <w:rFonts w:asciiTheme="minorHAnsi" w:hAnsiTheme="minorHAnsi" w:cs="Arial"/>
                <w:bCs/>
                <w:sz w:val="20"/>
                <w:szCs w:val="20"/>
              </w:rPr>
              <w:t xml:space="preserve"> completed during the above period </w:t>
            </w:r>
            <w:r>
              <w:rPr>
                <w:rFonts w:asciiTheme="minorHAnsi" w:hAnsiTheme="minorHAnsi" w:cs="Arial"/>
                <w:bCs/>
                <w:sz w:val="20"/>
                <w:szCs w:val="20"/>
              </w:rPr>
              <w:t>19</w:t>
            </w:r>
            <w:r w:rsidRPr="003D4EB4">
              <w:rPr>
                <w:rFonts w:asciiTheme="minorHAnsi" w:hAnsiTheme="minorHAnsi" w:cs="Arial"/>
                <w:bCs/>
                <w:sz w:val="20"/>
                <w:szCs w:val="20"/>
              </w:rPr>
              <w:t xml:space="preserve"> number.</w:t>
            </w:r>
          </w:p>
          <w:p w14:paraId="7DDFF946" w14:textId="77777777"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Total number of </w:t>
            </w:r>
            <w:r>
              <w:rPr>
                <w:rFonts w:asciiTheme="minorHAnsi" w:hAnsiTheme="minorHAnsi" w:cs="Arial"/>
                <w:bCs/>
                <w:sz w:val="20"/>
                <w:szCs w:val="20"/>
              </w:rPr>
              <w:t>b</w:t>
            </w:r>
            <w:r w:rsidRPr="003D4EB4">
              <w:rPr>
                <w:rFonts w:asciiTheme="minorHAnsi" w:hAnsiTheme="minorHAnsi" w:cs="Arial"/>
                <w:bCs/>
                <w:sz w:val="20"/>
                <w:szCs w:val="20"/>
              </w:rPr>
              <w:t xml:space="preserve">ags collected </w:t>
            </w:r>
            <w:r>
              <w:rPr>
                <w:rFonts w:asciiTheme="minorHAnsi" w:hAnsiTheme="minorHAnsi" w:cs="Arial"/>
                <w:bCs/>
                <w:sz w:val="20"/>
                <w:szCs w:val="20"/>
              </w:rPr>
              <w:t>243</w:t>
            </w:r>
            <w:r w:rsidRPr="003D4EB4">
              <w:rPr>
                <w:rFonts w:asciiTheme="minorHAnsi" w:hAnsiTheme="minorHAnsi" w:cs="Arial"/>
                <w:bCs/>
                <w:sz w:val="20"/>
                <w:szCs w:val="20"/>
              </w:rPr>
              <w:t xml:space="preserve"> number.  </w:t>
            </w:r>
          </w:p>
          <w:p w14:paraId="146AFAE1" w14:textId="77777777"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Total number of </w:t>
            </w:r>
            <w:r>
              <w:rPr>
                <w:rFonts w:asciiTheme="minorHAnsi" w:hAnsiTheme="minorHAnsi" w:cs="Arial"/>
                <w:bCs/>
                <w:sz w:val="20"/>
                <w:szCs w:val="20"/>
              </w:rPr>
              <w:t>1458 kg</w:t>
            </w:r>
            <w:r w:rsidRPr="003D4EB4">
              <w:rPr>
                <w:rFonts w:asciiTheme="minorHAnsi" w:hAnsiTheme="minorHAnsi" w:cs="Arial"/>
                <w:bCs/>
                <w:sz w:val="20"/>
                <w:szCs w:val="20"/>
              </w:rPr>
              <w:t xml:space="preserve">. </w:t>
            </w:r>
          </w:p>
          <w:p w14:paraId="6727345F" w14:textId="77777777" w:rsidR="0090201E"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Total number of </w:t>
            </w:r>
            <w:r>
              <w:rPr>
                <w:rFonts w:asciiTheme="minorHAnsi" w:hAnsiTheme="minorHAnsi" w:cs="Arial"/>
                <w:bCs/>
                <w:sz w:val="20"/>
                <w:szCs w:val="20"/>
              </w:rPr>
              <w:t>volunteer</w:t>
            </w:r>
            <w:r w:rsidRPr="003D4EB4">
              <w:rPr>
                <w:rFonts w:asciiTheme="minorHAnsi" w:hAnsiTheme="minorHAnsi" w:cs="Arial"/>
                <w:bCs/>
                <w:sz w:val="20"/>
                <w:szCs w:val="20"/>
              </w:rPr>
              <w:t xml:space="preserve"> hours </w:t>
            </w:r>
            <w:r>
              <w:rPr>
                <w:rFonts w:asciiTheme="minorHAnsi" w:hAnsiTheme="minorHAnsi" w:cs="Arial"/>
                <w:bCs/>
                <w:sz w:val="20"/>
                <w:szCs w:val="20"/>
              </w:rPr>
              <w:t>190</w:t>
            </w:r>
            <w:r w:rsidRPr="003D4EB4">
              <w:rPr>
                <w:rFonts w:asciiTheme="minorHAnsi" w:hAnsiTheme="minorHAnsi" w:cs="Arial"/>
                <w:bCs/>
                <w:sz w:val="20"/>
                <w:szCs w:val="20"/>
              </w:rPr>
              <w:t>.</w:t>
            </w:r>
          </w:p>
          <w:p w14:paraId="661107E9" w14:textId="77777777" w:rsidR="0090201E" w:rsidRDefault="0090201E" w:rsidP="003660CD">
            <w:pPr>
              <w:rPr>
                <w:rFonts w:asciiTheme="minorHAnsi" w:hAnsiTheme="minorHAnsi" w:cs="Arial"/>
                <w:bCs/>
                <w:sz w:val="20"/>
                <w:szCs w:val="20"/>
              </w:rPr>
            </w:pPr>
          </w:p>
          <w:p w14:paraId="366968F6" w14:textId="77777777" w:rsidR="0090201E" w:rsidRPr="00C614CE" w:rsidRDefault="0090201E" w:rsidP="003660CD">
            <w:pPr>
              <w:rPr>
                <w:rFonts w:asciiTheme="minorHAnsi" w:hAnsiTheme="minorHAnsi" w:cs="Arial"/>
                <w:b/>
                <w:bCs/>
                <w:sz w:val="28"/>
                <w:szCs w:val="28"/>
              </w:rPr>
            </w:pPr>
            <w:r w:rsidRPr="00C614CE">
              <w:rPr>
                <w:rFonts w:asciiTheme="minorHAnsi" w:hAnsiTheme="minorHAnsi" w:cs="Arial"/>
                <w:b/>
                <w:bCs/>
                <w:sz w:val="28"/>
                <w:szCs w:val="28"/>
              </w:rPr>
              <w:t xml:space="preserve">Litter </w:t>
            </w:r>
            <w:r>
              <w:rPr>
                <w:rFonts w:asciiTheme="minorHAnsi" w:hAnsiTheme="minorHAnsi" w:cs="Arial"/>
                <w:b/>
                <w:bCs/>
                <w:sz w:val="28"/>
                <w:szCs w:val="28"/>
              </w:rPr>
              <w:t>c</w:t>
            </w:r>
            <w:r w:rsidRPr="00C614CE">
              <w:rPr>
                <w:rFonts w:asciiTheme="minorHAnsi" w:hAnsiTheme="minorHAnsi" w:cs="Arial"/>
                <w:b/>
                <w:bCs/>
                <w:sz w:val="28"/>
                <w:szCs w:val="28"/>
              </w:rPr>
              <w:t xml:space="preserve">ollection carried out by Parish Councils and Community Groups that </w:t>
            </w:r>
            <w:proofErr w:type="spellStart"/>
            <w:r w:rsidRPr="00C614CE">
              <w:rPr>
                <w:rFonts w:asciiTheme="minorHAnsi" w:hAnsiTheme="minorHAnsi" w:cs="Arial"/>
                <w:b/>
                <w:bCs/>
                <w:i/>
                <w:iCs/>
                <w:sz w:val="28"/>
                <w:szCs w:val="28"/>
              </w:rPr>
              <w:t>i</w:t>
            </w:r>
            <w:r w:rsidRPr="00C614CE">
              <w:rPr>
                <w:rFonts w:asciiTheme="minorHAnsi" w:hAnsiTheme="minorHAnsi" w:cs="Arial"/>
                <w:b/>
                <w:bCs/>
                <w:sz w:val="28"/>
                <w:szCs w:val="28"/>
              </w:rPr>
              <w:t>dverde</w:t>
            </w:r>
            <w:proofErr w:type="spellEnd"/>
            <w:r w:rsidRPr="00C614CE">
              <w:rPr>
                <w:rFonts w:asciiTheme="minorHAnsi" w:hAnsiTheme="minorHAnsi" w:cs="Arial"/>
                <w:b/>
                <w:bCs/>
                <w:sz w:val="28"/>
                <w:szCs w:val="28"/>
              </w:rPr>
              <w:t xml:space="preserve"> have supported 2023- 2024</w:t>
            </w:r>
          </w:p>
          <w:p w14:paraId="04EC6DC0" w14:textId="77777777" w:rsidR="0090201E" w:rsidRPr="00274694" w:rsidRDefault="0090201E" w:rsidP="003660CD">
            <w:pPr>
              <w:pStyle w:val="ListParagraph"/>
              <w:rPr>
                <w:rFonts w:asciiTheme="minorHAnsi" w:hAnsiTheme="minorHAnsi" w:cs="Arial"/>
                <w:b/>
                <w:bCs/>
                <w:sz w:val="28"/>
                <w:szCs w:val="28"/>
              </w:rPr>
            </w:pPr>
          </w:p>
          <w:p w14:paraId="7D3B240E" w14:textId="77777777" w:rsidR="0090201E" w:rsidRPr="00A0389F" w:rsidRDefault="0090201E" w:rsidP="003660CD">
            <w:pPr>
              <w:rPr>
                <w:rFonts w:asciiTheme="minorHAnsi" w:hAnsiTheme="minorHAnsi" w:cs="Arial"/>
                <w:b/>
                <w:bCs/>
                <w:sz w:val="28"/>
                <w:szCs w:val="28"/>
              </w:rPr>
            </w:pPr>
            <w:r w:rsidRPr="00A0389F">
              <w:rPr>
                <w:rFonts w:asciiTheme="minorHAnsi" w:hAnsiTheme="minorHAnsi" w:cs="Arial"/>
                <w:b/>
                <w:bCs/>
                <w:sz w:val="28"/>
                <w:szCs w:val="28"/>
              </w:rPr>
              <w:t xml:space="preserve">Proposed for </w:t>
            </w:r>
            <w:r>
              <w:rPr>
                <w:rFonts w:asciiTheme="minorHAnsi" w:hAnsiTheme="minorHAnsi" w:cs="Arial"/>
                <w:b/>
                <w:bCs/>
                <w:sz w:val="28"/>
                <w:szCs w:val="28"/>
              </w:rPr>
              <w:t>20</w:t>
            </w:r>
            <w:r w:rsidRPr="00A0389F">
              <w:rPr>
                <w:rFonts w:asciiTheme="minorHAnsi" w:hAnsiTheme="minorHAnsi" w:cs="Arial"/>
                <w:b/>
                <w:bCs/>
                <w:sz w:val="28"/>
                <w:szCs w:val="28"/>
              </w:rPr>
              <w:t>23/</w:t>
            </w:r>
            <w:r>
              <w:rPr>
                <w:rFonts w:asciiTheme="minorHAnsi" w:hAnsiTheme="minorHAnsi" w:cs="Arial"/>
                <w:b/>
                <w:bCs/>
                <w:sz w:val="28"/>
                <w:szCs w:val="28"/>
              </w:rPr>
              <w:t>20</w:t>
            </w:r>
            <w:r w:rsidRPr="00A0389F">
              <w:rPr>
                <w:rFonts w:asciiTheme="minorHAnsi" w:hAnsiTheme="minorHAnsi" w:cs="Arial"/>
                <w:b/>
                <w:bCs/>
                <w:sz w:val="28"/>
                <w:szCs w:val="28"/>
              </w:rPr>
              <w:t xml:space="preserve">24           </w:t>
            </w:r>
          </w:p>
          <w:p w14:paraId="60E32DF6" w14:textId="77777777" w:rsidR="0090201E" w:rsidRPr="003D4EB4" w:rsidRDefault="0090201E" w:rsidP="0090201E">
            <w:pPr>
              <w:numPr>
                <w:ilvl w:val="0"/>
                <w:numId w:val="1"/>
              </w:numPr>
              <w:rPr>
                <w:rFonts w:asciiTheme="minorHAnsi" w:hAnsiTheme="minorHAnsi" w:cs="Arial"/>
                <w:bCs/>
                <w:sz w:val="20"/>
                <w:szCs w:val="20"/>
              </w:rPr>
            </w:pPr>
            <w:r>
              <w:rPr>
                <w:rFonts w:asciiTheme="minorHAnsi" w:hAnsiTheme="minorHAnsi" w:cs="Arial"/>
                <w:bCs/>
                <w:sz w:val="20"/>
                <w:szCs w:val="20"/>
              </w:rPr>
              <w:t>Proposed collections 52</w:t>
            </w:r>
            <w:r w:rsidRPr="003D4EB4">
              <w:rPr>
                <w:rFonts w:asciiTheme="minorHAnsi" w:hAnsiTheme="minorHAnsi" w:cs="Arial"/>
                <w:bCs/>
                <w:sz w:val="20"/>
                <w:szCs w:val="20"/>
              </w:rPr>
              <w:t xml:space="preserve"> number.</w:t>
            </w:r>
          </w:p>
          <w:p w14:paraId="06672065" w14:textId="77777777" w:rsidR="0090201E" w:rsidRPr="003D4EB4" w:rsidRDefault="0090201E" w:rsidP="0090201E">
            <w:pPr>
              <w:numPr>
                <w:ilvl w:val="0"/>
                <w:numId w:val="1"/>
              </w:numPr>
              <w:rPr>
                <w:rFonts w:asciiTheme="minorHAnsi" w:hAnsiTheme="minorHAnsi" w:cs="Arial"/>
                <w:bCs/>
                <w:sz w:val="20"/>
                <w:szCs w:val="20"/>
              </w:rPr>
            </w:pPr>
            <w:r>
              <w:rPr>
                <w:rFonts w:asciiTheme="minorHAnsi" w:hAnsiTheme="minorHAnsi" w:cs="Arial"/>
                <w:bCs/>
                <w:sz w:val="20"/>
                <w:szCs w:val="20"/>
              </w:rPr>
              <w:t xml:space="preserve">Estimated </w:t>
            </w:r>
            <w:r w:rsidRPr="003D4EB4">
              <w:rPr>
                <w:rFonts w:asciiTheme="minorHAnsi" w:hAnsiTheme="minorHAnsi" w:cs="Arial"/>
                <w:bCs/>
                <w:sz w:val="20"/>
                <w:szCs w:val="20"/>
              </w:rPr>
              <w:t xml:space="preserve">number of </w:t>
            </w:r>
            <w:r>
              <w:rPr>
                <w:rFonts w:asciiTheme="minorHAnsi" w:hAnsiTheme="minorHAnsi" w:cs="Arial"/>
                <w:bCs/>
                <w:sz w:val="20"/>
                <w:szCs w:val="20"/>
              </w:rPr>
              <w:t>b</w:t>
            </w:r>
            <w:r w:rsidRPr="003D4EB4">
              <w:rPr>
                <w:rFonts w:asciiTheme="minorHAnsi" w:hAnsiTheme="minorHAnsi" w:cs="Arial"/>
                <w:bCs/>
                <w:sz w:val="20"/>
                <w:szCs w:val="20"/>
              </w:rPr>
              <w:t xml:space="preserve">ags collected </w:t>
            </w:r>
            <w:r>
              <w:rPr>
                <w:rFonts w:asciiTheme="minorHAnsi" w:hAnsiTheme="minorHAnsi" w:cs="Arial"/>
                <w:bCs/>
                <w:sz w:val="20"/>
                <w:szCs w:val="20"/>
              </w:rPr>
              <w:t xml:space="preserve">596 </w:t>
            </w:r>
            <w:r w:rsidRPr="003D4EB4">
              <w:rPr>
                <w:rFonts w:asciiTheme="minorHAnsi" w:hAnsiTheme="minorHAnsi" w:cs="Arial"/>
                <w:bCs/>
                <w:sz w:val="20"/>
                <w:szCs w:val="20"/>
              </w:rPr>
              <w:t xml:space="preserve">number.  </w:t>
            </w:r>
          </w:p>
          <w:p w14:paraId="3D5276FE" w14:textId="77777777" w:rsidR="0090201E" w:rsidRDefault="0090201E" w:rsidP="0090201E">
            <w:pPr>
              <w:numPr>
                <w:ilvl w:val="0"/>
                <w:numId w:val="1"/>
              </w:numPr>
              <w:rPr>
                <w:rFonts w:asciiTheme="minorHAnsi" w:hAnsiTheme="minorHAnsi" w:cs="Arial"/>
                <w:bCs/>
                <w:sz w:val="20"/>
                <w:szCs w:val="20"/>
              </w:rPr>
            </w:pPr>
            <w:r>
              <w:rPr>
                <w:rFonts w:asciiTheme="minorHAnsi" w:hAnsiTheme="minorHAnsi" w:cs="Arial"/>
                <w:bCs/>
                <w:sz w:val="20"/>
                <w:szCs w:val="20"/>
              </w:rPr>
              <w:t xml:space="preserve">Estimated </w:t>
            </w:r>
            <w:r w:rsidRPr="003D4EB4">
              <w:rPr>
                <w:rFonts w:asciiTheme="minorHAnsi" w:hAnsiTheme="minorHAnsi" w:cs="Arial"/>
                <w:bCs/>
                <w:sz w:val="20"/>
                <w:szCs w:val="20"/>
              </w:rPr>
              <w:t xml:space="preserve">number of </w:t>
            </w:r>
            <w:r>
              <w:rPr>
                <w:rFonts w:asciiTheme="minorHAnsi" w:hAnsiTheme="minorHAnsi" w:cs="Arial"/>
                <w:bCs/>
                <w:sz w:val="20"/>
                <w:szCs w:val="20"/>
              </w:rPr>
              <w:t>KG 4278 kg.</w:t>
            </w:r>
          </w:p>
          <w:p w14:paraId="1FABBFDF" w14:textId="77777777" w:rsidR="0090201E" w:rsidRDefault="0090201E" w:rsidP="0090201E">
            <w:pPr>
              <w:numPr>
                <w:ilvl w:val="0"/>
                <w:numId w:val="1"/>
              </w:numPr>
              <w:rPr>
                <w:rFonts w:asciiTheme="minorHAnsi" w:hAnsiTheme="minorHAnsi" w:cs="Arial"/>
                <w:bCs/>
                <w:sz w:val="20"/>
                <w:szCs w:val="20"/>
              </w:rPr>
            </w:pPr>
            <w:r>
              <w:rPr>
                <w:rFonts w:asciiTheme="minorHAnsi" w:hAnsiTheme="minorHAnsi" w:cs="Arial"/>
                <w:bCs/>
                <w:sz w:val="20"/>
                <w:szCs w:val="20"/>
              </w:rPr>
              <w:t>Estimated</w:t>
            </w:r>
            <w:r w:rsidRPr="003D4EB4">
              <w:rPr>
                <w:rFonts w:asciiTheme="minorHAnsi" w:hAnsiTheme="minorHAnsi" w:cs="Arial"/>
                <w:bCs/>
                <w:sz w:val="20"/>
                <w:szCs w:val="20"/>
              </w:rPr>
              <w:t xml:space="preserve"> number of volunteer hours </w:t>
            </w:r>
            <w:r>
              <w:rPr>
                <w:rFonts w:asciiTheme="minorHAnsi" w:hAnsiTheme="minorHAnsi" w:cs="Arial"/>
                <w:bCs/>
                <w:sz w:val="20"/>
                <w:szCs w:val="20"/>
              </w:rPr>
              <w:t xml:space="preserve">970. </w:t>
            </w:r>
          </w:p>
          <w:p w14:paraId="1AECA06F" w14:textId="77777777" w:rsidR="0090201E" w:rsidRDefault="0090201E" w:rsidP="003660CD">
            <w:pPr>
              <w:rPr>
                <w:rFonts w:asciiTheme="minorHAnsi" w:hAnsiTheme="minorHAnsi" w:cs="Arial"/>
                <w:bCs/>
                <w:sz w:val="20"/>
                <w:szCs w:val="20"/>
              </w:rPr>
            </w:pPr>
          </w:p>
          <w:p w14:paraId="02D394AD" w14:textId="77777777" w:rsidR="0090201E" w:rsidRPr="005B5749" w:rsidRDefault="0090201E" w:rsidP="003660CD">
            <w:pPr>
              <w:rPr>
                <w:rFonts w:asciiTheme="minorHAnsi" w:hAnsiTheme="minorHAnsi" w:cs="Arial"/>
                <w:bCs/>
                <w:sz w:val="20"/>
                <w:szCs w:val="20"/>
              </w:rPr>
            </w:pPr>
            <w:r w:rsidRPr="005B5749">
              <w:rPr>
                <w:rFonts w:asciiTheme="minorHAnsi" w:hAnsiTheme="minorHAnsi" w:cs="Arial"/>
                <w:bCs/>
                <w:sz w:val="20"/>
                <w:szCs w:val="20"/>
              </w:rPr>
              <w:t xml:space="preserve"> </w:t>
            </w:r>
            <w:r w:rsidRPr="005B5749">
              <w:rPr>
                <w:rFonts w:asciiTheme="minorHAnsi" w:hAnsiTheme="minorHAnsi" w:cs="Arial"/>
                <w:b/>
                <w:bCs/>
                <w:sz w:val="28"/>
                <w:szCs w:val="28"/>
              </w:rPr>
              <w:t>Actual for March –</w:t>
            </w:r>
            <w:r>
              <w:rPr>
                <w:rFonts w:asciiTheme="minorHAnsi" w:hAnsiTheme="minorHAnsi" w:cs="Arial"/>
                <w:b/>
                <w:bCs/>
                <w:sz w:val="28"/>
                <w:szCs w:val="28"/>
              </w:rPr>
              <w:t xml:space="preserve"> </w:t>
            </w:r>
            <w:r w:rsidRPr="005B5749">
              <w:rPr>
                <w:rFonts w:asciiTheme="minorHAnsi" w:hAnsiTheme="minorHAnsi" w:cs="Arial"/>
                <w:b/>
                <w:bCs/>
                <w:sz w:val="28"/>
                <w:szCs w:val="28"/>
              </w:rPr>
              <w:t xml:space="preserve">August 2023 </w:t>
            </w:r>
          </w:p>
          <w:p w14:paraId="09FB55DE" w14:textId="77777777"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Number of </w:t>
            </w:r>
            <w:r>
              <w:rPr>
                <w:rFonts w:asciiTheme="minorHAnsi" w:hAnsiTheme="minorHAnsi" w:cs="Arial"/>
                <w:bCs/>
                <w:sz w:val="20"/>
                <w:szCs w:val="20"/>
              </w:rPr>
              <w:t>collections</w:t>
            </w:r>
            <w:r w:rsidRPr="003D4EB4">
              <w:rPr>
                <w:rFonts w:asciiTheme="minorHAnsi" w:hAnsiTheme="minorHAnsi" w:cs="Arial"/>
                <w:bCs/>
                <w:sz w:val="20"/>
                <w:szCs w:val="20"/>
              </w:rPr>
              <w:t xml:space="preserve"> completed during the above period </w:t>
            </w:r>
            <w:r>
              <w:rPr>
                <w:rFonts w:asciiTheme="minorHAnsi" w:hAnsiTheme="minorHAnsi" w:cs="Arial"/>
                <w:bCs/>
                <w:sz w:val="20"/>
                <w:szCs w:val="20"/>
              </w:rPr>
              <w:t>97</w:t>
            </w:r>
            <w:r w:rsidRPr="003D4EB4">
              <w:rPr>
                <w:rFonts w:asciiTheme="minorHAnsi" w:hAnsiTheme="minorHAnsi" w:cs="Arial"/>
                <w:bCs/>
                <w:sz w:val="20"/>
                <w:szCs w:val="20"/>
              </w:rPr>
              <w:t xml:space="preserve"> number.</w:t>
            </w:r>
          </w:p>
          <w:p w14:paraId="0A19CECA" w14:textId="38C7487B" w:rsidR="0090201E" w:rsidRPr="003D4EB4" w:rsidRDefault="0090201E" w:rsidP="0090201E">
            <w:pPr>
              <w:numPr>
                <w:ilvl w:val="0"/>
                <w:numId w:val="1"/>
              </w:numPr>
              <w:rPr>
                <w:rFonts w:asciiTheme="minorHAnsi" w:hAnsiTheme="minorHAnsi" w:cs="Arial"/>
                <w:bCs/>
                <w:sz w:val="20"/>
                <w:szCs w:val="20"/>
              </w:rPr>
            </w:pPr>
            <w:r>
              <w:rPr>
                <w:rFonts w:asciiTheme="minorHAnsi" w:hAnsiTheme="minorHAnsi" w:cs="Arial"/>
                <w:bCs/>
                <w:sz w:val="20"/>
                <w:szCs w:val="20"/>
              </w:rPr>
              <w:t>Total number of b</w:t>
            </w:r>
            <w:r w:rsidRPr="003D4EB4">
              <w:rPr>
                <w:rFonts w:asciiTheme="minorHAnsi" w:hAnsiTheme="minorHAnsi" w:cs="Arial"/>
                <w:bCs/>
                <w:sz w:val="20"/>
                <w:szCs w:val="20"/>
              </w:rPr>
              <w:t xml:space="preserve">ags collected </w:t>
            </w:r>
            <w:r>
              <w:rPr>
                <w:rFonts w:asciiTheme="minorHAnsi" w:hAnsiTheme="minorHAnsi" w:cs="Arial"/>
                <w:bCs/>
                <w:sz w:val="20"/>
                <w:szCs w:val="20"/>
              </w:rPr>
              <w:t>12</w:t>
            </w:r>
            <w:r w:rsidR="003660CD">
              <w:rPr>
                <w:rFonts w:asciiTheme="minorHAnsi" w:hAnsiTheme="minorHAnsi" w:cs="Arial"/>
                <w:bCs/>
                <w:sz w:val="20"/>
                <w:szCs w:val="20"/>
              </w:rPr>
              <w:t>70</w:t>
            </w:r>
            <w:r w:rsidRPr="003D4EB4">
              <w:rPr>
                <w:rFonts w:asciiTheme="minorHAnsi" w:hAnsiTheme="minorHAnsi" w:cs="Arial"/>
                <w:bCs/>
                <w:sz w:val="20"/>
                <w:szCs w:val="20"/>
              </w:rPr>
              <w:t xml:space="preserve"> number.  </w:t>
            </w:r>
          </w:p>
          <w:p w14:paraId="1B1EDB24" w14:textId="37F49FD6" w:rsidR="0090201E" w:rsidRPr="003D4EB4"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Total number of </w:t>
            </w:r>
            <w:r>
              <w:rPr>
                <w:rFonts w:asciiTheme="minorHAnsi" w:hAnsiTheme="minorHAnsi" w:cs="Arial"/>
                <w:bCs/>
                <w:sz w:val="20"/>
                <w:szCs w:val="20"/>
              </w:rPr>
              <w:t>7</w:t>
            </w:r>
            <w:r w:rsidR="003660CD">
              <w:rPr>
                <w:rFonts w:asciiTheme="minorHAnsi" w:hAnsiTheme="minorHAnsi" w:cs="Arial"/>
                <w:bCs/>
                <w:sz w:val="20"/>
                <w:szCs w:val="20"/>
              </w:rPr>
              <w:t>620</w:t>
            </w:r>
            <w:r>
              <w:rPr>
                <w:rFonts w:asciiTheme="minorHAnsi" w:hAnsiTheme="minorHAnsi" w:cs="Arial"/>
                <w:bCs/>
                <w:sz w:val="20"/>
                <w:szCs w:val="20"/>
              </w:rPr>
              <w:t>kg</w:t>
            </w:r>
            <w:r w:rsidRPr="003D4EB4">
              <w:rPr>
                <w:rFonts w:asciiTheme="minorHAnsi" w:hAnsiTheme="minorHAnsi" w:cs="Arial"/>
                <w:bCs/>
                <w:sz w:val="20"/>
                <w:szCs w:val="20"/>
              </w:rPr>
              <w:t xml:space="preserve">. </w:t>
            </w:r>
          </w:p>
          <w:p w14:paraId="09C9AE67" w14:textId="77777777" w:rsidR="0090201E" w:rsidRDefault="0090201E" w:rsidP="0090201E">
            <w:pPr>
              <w:numPr>
                <w:ilvl w:val="0"/>
                <w:numId w:val="1"/>
              </w:numPr>
              <w:rPr>
                <w:rFonts w:asciiTheme="minorHAnsi" w:hAnsiTheme="minorHAnsi" w:cs="Arial"/>
                <w:bCs/>
                <w:sz w:val="20"/>
                <w:szCs w:val="20"/>
              </w:rPr>
            </w:pPr>
            <w:r w:rsidRPr="003D4EB4">
              <w:rPr>
                <w:rFonts w:asciiTheme="minorHAnsi" w:hAnsiTheme="minorHAnsi" w:cs="Arial"/>
                <w:bCs/>
                <w:sz w:val="20"/>
                <w:szCs w:val="20"/>
              </w:rPr>
              <w:t xml:space="preserve">Total number of </w:t>
            </w:r>
            <w:r>
              <w:rPr>
                <w:rFonts w:asciiTheme="minorHAnsi" w:hAnsiTheme="minorHAnsi" w:cs="Arial"/>
                <w:bCs/>
                <w:sz w:val="20"/>
                <w:szCs w:val="20"/>
              </w:rPr>
              <w:t>volunteer</w:t>
            </w:r>
            <w:r w:rsidRPr="003D4EB4">
              <w:rPr>
                <w:rFonts w:asciiTheme="minorHAnsi" w:hAnsiTheme="minorHAnsi" w:cs="Arial"/>
                <w:bCs/>
                <w:sz w:val="20"/>
                <w:szCs w:val="20"/>
              </w:rPr>
              <w:t xml:space="preserve"> hours </w:t>
            </w:r>
            <w:r>
              <w:rPr>
                <w:rFonts w:asciiTheme="minorHAnsi" w:hAnsiTheme="minorHAnsi" w:cs="Arial"/>
                <w:bCs/>
                <w:sz w:val="20"/>
                <w:szCs w:val="20"/>
              </w:rPr>
              <w:t xml:space="preserve">970. </w:t>
            </w:r>
          </w:p>
          <w:p w14:paraId="19346C74" w14:textId="77777777" w:rsidR="0090201E" w:rsidRDefault="0090201E" w:rsidP="003660CD">
            <w:pPr>
              <w:ind w:left="720"/>
              <w:rPr>
                <w:rFonts w:asciiTheme="minorHAnsi" w:hAnsiTheme="minorHAnsi" w:cs="Arial"/>
                <w:bCs/>
                <w:sz w:val="20"/>
                <w:szCs w:val="20"/>
              </w:rPr>
            </w:pPr>
          </w:p>
          <w:p w14:paraId="0B31591D" w14:textId="77777777" w:rsidR="0090201E" w:rsidRPr="00B47D1E" w:rsidRDefault="0090201E" w:rsidP="003660CD">
            <w:pPr>
              <w:rPr>
                <w:rFonts w:asciiTheme="minorHAnsi" w:hAnsiTheme="minorHAnsi" w:cs="Arial"/>
                <w:b/>
                <w:bCs/>
                <w:sz w:val="28"/>
                <w:szCs w:val="28"/>
              </w:rPr>
            </w:pPr>
            <w:r w:rsidRPr="00B47D1E">
              <w:rPr>
                <w:rFonts w:asciiTheme="minorHAnsi" w:hAnsiTheme="minorHAnsi" w:cs="Arial"/>
                <w:b/>
                <w:bCs/>
                <w:sz w:val="28"/>
                <w:szCs w:val="28"/>
              </w:rPr>
              <w:t xml:space="preserve">Community groups volunteers supplied 970 hours of free labour </w:t>
            </w:r>
          </w:p>
          <w:p w14:paraId="7F345F22" w14:textId="77777777" w:rsidR="0090201E" w:rsidRPr="004E3AE6" w:rsidRDefault="0090201E" w:rsidP="0090201E">
            <w:pPr>
              <w:numPr>
                <w:ilvl w:val="0"/>
                <w:numId w:val="1"/>
              </w:numPr>
              <w:rPr>
                <w:rFonts w:asciiTheme="minorHAnsi" w:hAnsiTheme="minorHAnsi" w:cs="Arial"/>
                <w:bCs/>
                <w:sz w:val="20"/>
                <w:szCs w:val="20"/>
              </w:rPr>
            </w:pPr>
            <w:r w:rsidRPr="004E3AE6">
              <w:rPr>
                <w:rFonts w:asciiTheme="minorHAnsi" w:hAnsiTheme="minorHAnsi" w:cs="Arial"/>
                <w:bCs/>
                <w:sz w:val="20"/>
                <w:szCs w:val="20"/>
              </w:rPr>
              <w:t xml:space="preserve">Tracking at 123 litter </w:t>
            </w:r>
            <w:r>
              <w:rPr>
                <w:rFonts w:asciiTheme="minorHAnsi" w:hAnsiTheme="minorHAnsi" w:cs="Arial"/>
                <w:bCs/>
                <w:sz w:val="20"/>
                <w:szCs w:val="20"/>
              </w:rPr>
              <w:t>collections</w:t>
            </w:r>
            <w:r w:rsidRPr="004E3AE6">
              <w:rPr>
                <w:rFonts w:asciiTheme="minorHAnsi" w:hAnsiTheme="minorHAnsi" w:cs="Arial"/>
                <w:bCs/>
                <w:sz w:val="20"/>
                <w:szCs w:val="20"/>
              </w:rPr>
              <w:t xml:space="preserve"> as of 30th August</w:t>
            </w:r>
            <w:r>
              <w:rPr>
                <w:rFonts w:asciiTheme="minorHAnsi" w:hAnsiTheme="minorHAnsi" w:cs="Arial"/>
                <w:bCs/>
                <w:sz w:val="20"/>
                <w:szCs w:val="20"/>
              </w:rPr>
              <w:t xml:space="preserve"> 2023.</w:t>
            </w:r>
          </w:p>
          <w:p w14:paraId="1732A4FF" w14:textId="77777777" w:rsidR="0090201E" w:rsidRPr="004E3AE6" w:rsidRDefault="0090201E" w:rsidP="0090201E">
            <w:pPr>
              <w:numPr>
                <w:ilvl w:val="0"/>
                <w:numId w:val="1"/>
              </w:numPr>
              <w:rPr>
                <w:rFonts w:asciiTheme="minorHAnsi" w:hAnsiTheme="minorHAnsi" w:cs="Arial"/>
                <w:bCs/>
                <w:sz w:val="20"/>
                <w:szCs w:val="20"/>
              </w:rPr>
            </w:pPr>
            <w:r w:rsidRPr="004E3AE6">
              <w:rPr>
                <w:rFonts w:asciiTheme="minorHAnsi" w:hAnsiTheme="minorHAnsi" w:cs="Arial"/>
                <w:bCs/>
                <w:sz w:val="20"/>
                <w:szCs w:val="20"/>
              </w:rPr>
              <w:t xml:space="preserve">Total </w:t>
            </w:r>
            <w:r>
              <w:rPr>
                <w:rFonts w:asciiTheme="minorHAnsi" w:hAnsiTheme="minorHAnsi" w:cs="Arial"/>
                <w:bCs/>
                <w:sz w:val="20"/>
                <w:szCs w:val="20"/>
              </w:rPr>
              <w:t>requests</w:t>
            </w:r>
            <w:r w:rsidRPr="004E3AE6">
              <w:rPr>
                <w:rFonts w:asciiTheme="minorHAnsi" w:hAnsiTheme="minorHAnsi" w:cs="Arial"/>
                <w:bCs/>
                <w:sz w:val="20"/>
                <w:szCs w:val="20"/>
              </w:rPr>
              <w:t xml:space="preserve"> for loan of equipment to date 36 as of the 30</w:t>
            </w:r>
            <w:r w:rsidRPr="004E3AE6">
              <w:rPr>
                <w:rFonts w:asciiTheme="minorHAnsi" w:hAnsiTheme="minorHAnsi" w:cs="Arial"/>
                <w:bCs/>
                <w:sz w:val="20"/>
                <w:szCs w:val="20"/>
                <w:vertAlign w:val="superscript"/>
              </w:rPr>
              <w:t>th</w:t>
            </w:r>
            <w:r w:rsidRPr="004E3AE6">
              <w:rPr>
                <w:rFonts w:asciiTheme="minorHAnsi" w:hAnsiTheme="minorHAnsi" w:cs="Arial"/>
                <w:bCs/>
                <w:sz w:val="20"/>
                <w:szCs w:val="20"/>
              </w:rPr>
              <w:t xml:space="preserve"> August </w:t>
            </w:r>
            <w:r>
              <w:rPr>
                <w:rFonts w:asciiTheme="minorHAnsi" w:hAnsiTheme="minorHAnsi" w:cs="Arial"/>
                <w:bCs/>
                <w:sz w:val="20"/>
                <w:szCs w:val="20"/>
              </w:rPr>
              <w:t>2023.</w:t>
            </w:r>
          </w:p>
          <w:p w14:paraId="0CF0980B" w14:textId="77777777" w:rsidR="0090201E" w:rsidRPr="004E3AE6" w:rsidRDefault="0090201E" w:rsidP="0090201E">
            <w:pPr>
              <w:numPr>
                <w:ilvl w:val="0"/>
                <w:numId w:val="1"/>
              </w:numPr>
              <w:rPr>
                <w:rFonts w:asciiTheme="minorHAnsi" w:hAnsiTheme="minorHAnsi" w:cs="Arial"/>
                <w:bCs/>
                <w:sz w:val="20"/>
                <w:szCs w:val="20"/>
              </w:rPr>
            </w:pPr>
            <w:r w:rsidRPr="004E3AE6">
              <w:rPr>
                <w:rFonts w:asciiTheme="minorHAnsi" w:hAnsiTheme="minorHAnsi" w:cs="Arial"/>
                <w:bCs/>
                <w:sz w:val="20"/>
                <w:szCs w:val="20"/>
              </w:rPr>
              <w:t xml:space="preserve">We are working with or are in communication with 82 Parish Councils. </w:t>
            </w:r>
          </w:p>
          <w:p w14:paraId="05058377" w14:textId="77777777" w:rsidR="0090201E" w:rsidRPr="004E3AE6" w:rsidRDefault="0090201E" w:rsidP="0090201E">
            <w:pPr>
              <w:numPr>
                <w:ilvl w:val="0"/>
                <w:numId w:val="1"/>
              </w:numPr>
              <w:rPr>
                <w:rFonts w:asciiTheme="minorHAnsi" w:hAnsiTheme="minorHAnsi" w:cs="Arial"/>
                <w:bCs/>
                <w:sz w:val="20"/>
                <w:szCs w:val="20"/>
              </w:rPr>
            </w:pPr>
            <w:r w:rsidRPr="004E3AE6">
              <w:rPr>
                <w:rFonts w:asciiTheme="minorHAnsi" w:hAnsiTheme="minorHAnsi" w:cs="Arial"/>
                <w:bCs/>
                <w:sz w:val="20"/>
                <w:szCs w:val="20"/>
              </w:rPr>
              <w:t xml:space="preserve">We are working with 23 Community groups on a regular basis.  </w:t>
            </w:r>
          </w:p>
          <w:p w14:paraId="3F9118D0" w14:textId="77777777" w:rsidR="0090201E" w:rsidRDefault="0090201E" w:rsidP="003660CD">
            <w:pPr>
              <w:rPr>
                <w:rFonts w:asciiTheme="minorHAnsi" w:hAnsiTheme="minorHAnsi" w:cs="Arial"/>
                <w:bCs/>
                <w:sz w:val="20"/>
                <w:szCs w:val="20"/>
              </w:rPr>
            </w:pPr>
          </w:p>
          <w:p w14:paraId="3C71C053" w14:textId="77777777" w:rsidR="0090201E" w:rsidRPr="008B63DD" w:rsidRDefault="0090201E" w:rsidP="003660CD">
            <w:pPr>
              <w:rPr>
                <w:rFonts w:asciiTheme="minorHAnsi" w:hAnsiTheme="minorHAnsi" w:cs="Arial"/>
                <w:b/>
                <w:bCs/>
                <w:sz w:val="28"/>
                <w:szCs w:val="28"/>
              </w:rPr>
            </w:pPr>
            <w:r w:rsidRPr="008B63DD">
              <w:rPr>
                <w:rFonts w:asciiTheme="minorHAnsi" w:hAnsiTheme="minorHAnsi" w:cs="Arial"/>
                <w:b/>
                <w:bCs/>
                <w:sz w:val="28"/>
                <w:szCs w:val="28"/>
              </w:rPr>
              <w:t>Community litter picking groups</w:t>
            </w:r>
          </w:p>
          <w:p w14:paraId="72EC050B" w14:textId="77777777" w:rsidR="0090201E" w:rsidRPr="008B63DD" w:rsidRDefault="0090201E" w:rsidP="003660CD">
            <w:pPr>
              <w:rPr>
                <w:rFonts w:asciiTheme="minorHAnsi" w:hAnsiTheme="minorHAnsi" w:cs="Arial"/>
                <w:bCs/>
                <w:sz w:val="20"/>
                <w:szCs w:val="20"/>
              </w:rPr>
            </w:pPr>
            <w:r w:rsidRPr="008B63DD">
              <w:rPr>
                <w:rFonts w:asciiTheme="minorHAnsi" w:hAnsiTheme="minorHAnsi" w:cs="Arial"/>
                <w:bCs/>
                <w:sz w:val="20"/>
                <w:szCs w:val="20"/>
              </w:rPr>
              <w:t xml:space="preserve">The following Community Groups have completed 1 no litter collection per month over the last 6 months. </w:t>
            </w:r>
          </w:p>
          <w:p w14:paraId="638A6F7B" w14:textId="77777777" w:rsidR="0090201E" w:rsidRPr="0076265E" w:rsidRDefault="0090201E" w:rsidP="0090201E">
            <w:pPr>
              <w:pStyle w:val="ListParagraph"/>
              <w:numPr>
                <w:ilvl w:val="0"/>
                <w:numId w:val="1"/>
              </w:numPr>
              <w:rPr>
                <w:rFonts w:asciiTheme="minorHAnsi" w:hAnsiTheme="minorHAnsi" w:cs="Arial"/>
                <w:bCs/>
                <w:sz w:val="20"/>
                <w:szCs w:val="20"/>
              </w:rPr>
            </w:pPr>
            <w:proofErr w:type="spellStart"/>
            <w:r w:rsidRPr="0066207E">
              <w:rPr>
                <w:rFonts w:asciiTheme="minorHAnsi" w:hAnsiTheme="minorHAnsi" w:cs="Arial"/>
                <w:b/>
                <w:bCs/>
                <w:sz w:val="20"/>
                <w:szCs w:val="20"/>
              </w:rPr>
              <w:t>Rudloe</w:t>
            </w:r>
            <w:proofErr w:type="spellEnd"/>
            <w:r>
              <w:rPr>
                <w:rFonts w:asciiTheme="minorHAnsi" w:hAnsiTheme="minorHAnsi" w:cs="Arial"/>
                <w:bCs/>
                <w:sz w:val="20"/>
                <w:szCs w:val="20"/>
              </w:rPr>
              <w:t xml:space="preserve"> Womble </w:t>
            </w:r>
            <w:r w:rsidRPr="0076265E">
              <w:rPr>
                <w:rFonts w:asciiTheme="minorHAnsi" w:hAnsiTheme="minorHAnsi" w:cs="Arial"/>
                <w:bCs/>
                <w:sz w:val="20"/>
                <w:szCs w:val="20"/>
              </w:rPr>
              <w:t xml:space="preserve">Litter Pick 1st Sunday of each month. </w:t>
            </w:r>
          </w:p>
          <w:p w14:paraId="50E39E85" w14:textId="77777777" w:rsidR="0090201E" w:rsidRPr="0076265E" w:rsidRDefault="0090201E" w:rsidP="0090201E">
            <w:pPr>
              <w:pStyle w:val="ListParagraph"/>
              <w:numPr>
                <w:ilvl w:val="0"/>
                <w:numId w:val="1"/>
              </w:numPr>
              <w:rPr>
                <w:rFonts w:asciiTheme="minorHAnsi" w:hAnsiTheme="minorHAnsi" w:cs="Arial"/>
                <w:bCs/>
                <w:sz w:val="20"/>
                <w:szCs w:val="20"/>
              </w:rPr>
            </w:pPr>
            <w:r w:rsidRPr="0066207E">
              <w:rPr>
                <w:rFonts w:asciiTheme="minorHAnsi" w:hAnsiTheme="minorHAnsi" w:cs="Arial"/>
                <w:b/>
                <w:bCs/>
                <w:sz w:val="20"/>
                <w:szCs w:val="20"/>
              </w:rPr>
              <w:t>Jubilee Meadow</w:t>
            </w:r>
            <w:r w:rsidRPr="0076265E">
              <w:rPr>
                <w:rFonts w:asciiTheme="minorHAnsi" w:hAnsiTheme="minorHAnsi" w:cs="Arial"/>
                <w:bCs/>
                <w:sz w:val="20"/>
                <w:szCs w:val="20"/>
              </w:rPr>
              <w:t xml:space="preserve"> Clearance group 2nd Saturday of each month.</w:t>
            </w:r>
          </w:p>
          <w:p w14:paraId="4745302E" w14:textId="77777777" w:rsidR="0090201E" w:rsidRPr="0076265E" w:rsidRDefault="0090201E" w:rsidP="0090201E">
            <w:pPr>
              <w:pStyle w:val="ListParagraph"/>
              <w:numPr>
                <w:ilvl w:val="0"/>
                <w:numId w:val="1"/>
              </w:numPr>
              <w:rPr>
                <w:rFonts w:asciiTheme="minorHAnsi" w:hAnsiTheme="minorHAnsi" w:cs="Arial"/>
                <w:bCs/>
                <w:sz w:val="20"/>
                <w:szCs w:val="20"/>
              </w:rPr>
            </w:pPr>
            <w:proofErr w:type="spellStart"/>
            <w:r w:rsidRPr="0066207E">
              <w:rPr>
                <w:rFonts w:asciiTheme="minorHAnsi" w:hAnsiTheme="minorHAnsi" w:cs="Arial"/>
                <w:b/>
                <w:bCs/>
                <w:sz w:val="20"/>
                <w:szCs w:val="20"/>
              </w:rPr>
              <w:t>Paxcroft</w:t>
            </w:r>
            <w:proofErr w:type="spellEnd"/>
            <w:r w:rsidRPr="0066207E">
              <w:rPr>
                <w:rFonts w:asciiTheme="minorHAnsi" w:hAnsiTheme="minorHAnsi" w:cs="Arial"/>
                <w:b/>
                <w:bCs/>
                <w:sz w:val="20"/>
                <w:szCs w:val="20"/>
              </w:rPr>
              <w:t xml:space="preserve"> Community</w:t>
            </w:r>
            <w:r w:rsidRPr="00300DCA">
              <w:rPr>
                <w:rFonts w:asciiTheme="minorHAnsi" w:hAnsiTheme="minorHAnsi" w:cs="Arial"/>
                <w:b/>
                <w:sz w:val="20"/>
                <w:szCs w:val="20"/>
              </w:rPr>
              <w:t xml:space="preserve"> Group</w:t>
            </w:r>
            <w:r w:rsidRPr="0076265E">
              <w:rPr>
                <w:rFonts w:asciiTheme="minorHAnsi" w:hAnsiTheme="minorHAnsi" w:cs="Arial"/>
                <w:bCs/>
                <w:sz w:val="20"/>
                <w:szCs w:val="20"/>
              </w:rPr>
              <w:t xml:space="preserve"> 2nd Saturday of the month. </w:t>
            </w:r>
          </w:p>
          <w:p w14:paraId="445622B6" w14:textId="77777777" w:rsidR="0090201E" w:rsidRPr="00B47D1E" w:rsidRDefault="0090201E" w:rsidP="0090201E">
            <w:pPr>
              <w:pStyle w:val="ListParagraph"/>
              <w:numPr>
                <w:ilvl w:val="0"/>
                <w:numId w:val="1"/>
              </w:numPr>
              <w:rPr>
                <w:rFonts w:asciiTheme="minorHAnsi" w:hAnsiTheme="minorHAnsi" w:cs="Arial"/>
                <w:b/>
                <w:bCs/>
                <w:sz w:val="20"/>
                <w:szCs w:val="20"/>
              </w:rPr>
            </w:pPr>
            <w:proofErr w:type="spellStart"/>
            <w:r w:rsidRPr="0066207E">
              <w:rPr>
                <w:rFonts w:asciiTheme="minorHAnsi" w:hAnsiTheme="minorHAnsi" w:cs="Arial"/>
                <w:b/>
                <w:bCs/>
                <w:sz w:val="20"/>
                <w:szCs w:val="20"/>
              </w:rPr>
              <w:t>Calne</w:t>
            </w:r>
            <w:proofErr w:type="spellEnd"/>
            <w:r w:rsidRPr="0066207E">
              <w:rPr>
                <w:rFonts w:asciiTheme="minorHAnsi" w:hAnsiTheme="minorHAnsi" w:cs="Arial"/>
                <w:b/>
                <w:bCs/>
                <w:sz w:val="20"/>
                <w:szCs w:val="20"/>
              </w:rPr>
              <w:t xml:space="preserve"> Clean-up Crew</w:t>
            </w:r>
            <w:r w:rsidRPr="00BE7AEB">
              <w:rPr>
                <w:rFonts w:asciiTheme="minorHAnsi" w:hAnsiTheme="minorHAnsi" w:cs="Arial"/>
                <w:bCs/>
                <w:sz w:val="20"/>
                <w:szCs w:val="20"/>
              </w:rPr>
              <w:t xml:space="preserve"> a member of the group emails when they require bags to be collected as agreed with Wiltshire Council. </w:t>
            </w:r>
          </w:p>
          <w:p w14:paraId="377E7D54" w14:textId="77777777" w:rsidR="0090201E" w:rsidRDefault="0090201E" w:rsidP="003660CD">
            <w:pPr>
              <w:rPr>
                <w:rFonts w:asciiTheme="minorHAnsi" w:hAnsiTheme="minorHAnsi" w:cs="Arial"/>
                <w:b/>
                <w:bCs/>
                <w:sz w:val="20"/>
                <w:szCs w:val="20"/>
              </w:rPr>
            </w:pPr>
          </w:p>
          <w:p w14:paraId="0A9AD7DC" w14:textId="77777777" w:rsidR="0090201E" w:rsidRDefault="0090201E" w:rsidP="003660CD">
            <w:pPr>
              <w:rPr>
                <w:rFonts w:asciiTheme="minorHAnsi" w:hAnsiTheme="minorHAnsi" w:cs="Arial"/>
                <w:b/>
                <w:bCs/>
                <w:sz w:val="20"/>
                <w:szCs w:val="20"/>
              </w:rPr>
            </w:pPr>
          </w:p>
          <w:p w14:paraId="7157CC50" w14:textId="77777777" w:rsidR="0090201E" w:rsidRDefault="0090201E" w:rsidP="003660CD">
            <w:pPr>
              <w:rPr>
                <w:rFonts w:asciiTheme="minorHAnsi" w:hAnsiTheme="minorHAnsi" w:cs="Arial"/>
                <w:b/>
                <w:bCs/>
                <w:sz w:val="20"/>
                <w:szCs w:val="20"/>
              </w:rPr>
            </w:pPr>
          </w:p>
          <w:p w14:paraId="50461E82" w14:textId="77777777" w:rsidR="0090201E" w:rsidRDefault="0090201E" w:rsidP="003660CD">
            <w:pPr>
              <w:rPr>
                <w:rFonts w:asciiTheme="minorHAnsi" w:hAnsiTheme="minorHAnsi" w:cs="Arial"/>
                <w:b/>
                <w:bCs/>
                <w:sz w:val="20"/>
                <w:szCs w:val="20"/>
              </w:rPr>
            </w:pPr>
          </w:p>
          <w:p w14:paraId="2D0D4E66" w14:textId="77777777" w:rsidR="0090201E" w:rsidRDefault="0090201E" w:rsidP="003660CD">
            <w:pPr>
              <w:rPr>
                <w:rFonts w:asciiTheme="minorHAnsi" w:hAnsiTheme="minorHAnsi" w:cs="Arial"/>
                <w:b/>
                <w:bCs/>
                <w:sz w:val="20"/>
                <w:szCs w:val="20"/>
              </w:rPr>
            </w:pPr>
          </w:p>
          <w:p w14:paraId="72856B7B" w14:textId="77777777" w:rsidR="0090201E" w:rsidRDefault="0090201E" w:rsidP="003660CD">
            <w:pPr>
              <w:rPr>
                <w:rFonts w:asciiTheme="minorHAnsi" w:hAnsiTheme="minorHAnsi" w:cs="Arial"/>
                <w:b/>
                <w:bCs/>
                <w:sz w:val="20"/>
                <w:szCs w:val="20"/>
              </w:rPr>
            </w:pPr>
          </w:p>
          <w:p w14:paraId="03793204" w14:textId="77777777" w:rsidR="0090201E" w:rsidRDefault="0090201E" w:rsidP="003660CD">
            <w:pPr>
              <w:rPr>
                <w:rFonts w:asciiTheme="minorHAnsi" w:hAnsiTheme="minorHAnsi" w:cs="Arial"/>
                <w:b/>
                <w:bCs/>
                <w:sz w:val="20"/>
                <w:szCs w:val="20"/>
              </w:rPr>
            </w:pPr>
          </w:p>
          <w:p w14:paraId="5B807F52" w14:textId="77777777" w:rsidR="0090201E" w:rsidRDefault="0090201E" w:rsidP="003660CD">
            <w:pPr>
              <w:rPr>
                <w:rFonts w:asciiTheme="minorHAnsi" w:hAnsiTheme="minorHAnsi" w:cs="Arial"/>
                <w:b/>
                <w:bCs/>
                <w:sz w:val="20"/>
                <w:szCs w:val="20"/>
              </w:rPr>
            </w:pPr>
          </w:p>
          <w:p w14:paraId="6BA14BA5" w14:textId="77777777" w:rsidR="0090201E" w:rsidRDefault="0090201E" w:rsidP="003660CD">
            <w:pPr>
              <w:rPr>
                <w:rFonts w:asciiTheme="minorHAnsi" w:hAnsiTheme="minorHAnsi" w:cs="Arial"/>
                <w:b/>
                <w:bCs/>
                <w:sz w:val="20"/>
                <w:szCs w:val="20"/>
              </w:rPr>
            </w:pPr>
          </w:p>
          <w:p w14:paraId="25DFF77F" w14:textId="77777777" w:rsidR="0090201E" w:rsidRDefault="0090201E" w:rsidP="003660CD">
            <w:pPr>
              <w:rPr>
                <w:rFonts w:asciiTheme="minorHAnsi" w:hAnsiTheme="minorHAnsi" w:cs="Arial"/>
                <w:b/>
                <w:bCs/>
                <w:sz w:val="20"/>
                <w:szCs w:val="20"/>
              </w:rPr>
            </w:pPr>
          </w:p>
          <w:p w14:paraId="1C269509" w14:textId="77777777" w:rsidR="0090201E" w:rsidRDefault="0090201E" w:rsidP="003660CD">
            <w:pPr>
              <w:rPr>
                <w:rFonts w:asciiTheme="minorHAnsi" w:hAnsiTheme="minorHAnsi" w:cs="Arial"/>
                <w:b/>
                <w:bCs/>
                <w:sz w:val="20"/>
                <w:szCs w:val="20"/>
              </w:rPr>
            </w:pPr>
          </w:p>
          <w:p w14:paraId="0F304234" w14:textId="77777777" w:rsidR="0090201E" w:rsidRDefault="0090201E" w:rsidP="003660CD">
            <w:pPr>
              <w:rPr>
                <w:rFonts w:asciiTheme="minorHAnsi" w:hAnsiTheme="minorHAnsi" w:cs="Arial"/>
                <w:b/>
                <w:bCs/>
                <w:sz w:val="20"/>
                <w:szCs w:val="20"/>
              </w:rPr>
            </w:pPr>
          </w:p>
          <w:p w14:paraId="496886C1" w14:textId="77777777" w:rsidR="0090201E" w:rsidRDefault="0090201E" w:rsidP="003660CD">
            <w:pPr>
              <w:rPr>
                <w:rFonts w:asciiTheme="minorHAnsi" w:hAnsiTheme="minorHAnsi" w:cs="Arial"/>
                <w:b/>
                <w:bCs/>
                <w:sz w:val="28"/>
                <w:szCs w:val="28"/>
              </w:rPr>
            </w:pPr>
          </w:p>
          <w:p w14:paraId="4A0666FD" w14:textId="77777777" w:rsidR="0090201E" w:rsidRPr="00C614CE" w:rsidRDefault="0090201E" w:rsidP="003660CD">
            <w:pPr>
              <w:rPr>
                <w:rFonts w:asciiTheme="minorHAnsi" w:hAnsiTheme="minorHAnsi" w:cs="Arial"/>
                <w:b/>
                <w:bCs/>
                <w:sz w:val="28"/>
                <w:szCs w:val="28"/>
              </w:rPr>
            </w:pPr>
            <w:r w:rsidRPr="00C614CE">
              <w:rPr>
                <w:rFonts w:asciiTheme="minorHAnsi" w:hAnsiTheme="minorHAnsi" w:cs="Arial"/>
                <w:b/>
                <w:bCs/>
                <w:sz w:val="28"/>
                <w:szCs w:val="28"/>
              </w:rPr>
              <w:t>Monthly litter collections for Parish Councils &amp; Community Groups</w:t>
            </w:r>
          </w:p>
          <w:p w14:paraId="72A9DFAF" w14:textId="77777777" w:rsidR="0090201E" w:rsidRDefault="0090201E" w:rsidP="003660CD">
            <w:pPr>
              <w:rPr>
                <w:rFonts w:asciiTheme="minorHAnsi" w:hAnsiTheme="minorHAnsi" w:cs="Arial"/>
                <w:b/>
                <w:bCs/>
                <w:sz w:val="20"/>
                <w:szCs w:val="20"/>
              </w:rPr>
            </w:pPr>
          </w:p>
          <w:tbl>
            <w:tblPr>
              <w:tblW w:w="8820" w:type="dxa"/>
              <w:tblLayout w:type="fixed"/>
              <w:tblLook w:val="04A0" w:firstRow="1" w:lastRow="0" w:firstColumn="1" w:lastColumn="0" w:noHBand="0" w:noVBand="1"/>
            </w:tblPr>
            <w:tblGrid>
              <w:gridCol w:w="1948"/>
              <w:gridCol w:w="1298"/>
              <w:gridCol w:w="1298"/>
              <w:gridCol w:w="1760"/>
              <w:gridCol w:w="2516"/>
            </w:tblGrid>
            <w:tr w:rsidR="0090201E" w14:paraId="41F47101" w14:textId="77777777" w:rsidTr="003660CD">
              <w:trPr>
                <w:trHeight w:val="286"/>
              </w:trPr>
              <w:tc>
                <w:tcPr>
                  <w:tcW w:w="1948" w:type="dxa"/>
                  <w:tcBorders>
                    <w:top w:val="single" w:sz="8" w:space="0" w:color="auto"/>
                    <w:left w:val="single" w:sz="8" w:space="0" w:color="auto"/>
                    <w:bottom w:val="single" w:sz="8" w:space="0" w:color="auto"/>
                    <w:right w:val="single" w:sz="8" w:space="0" w:color="auto"/>
                  </w:tcBorders>
                  <w:shd w:val="clear" w:color="auto" w:fill="50A684"/>
                  <w:noWrap/>
                  <w:vAlign w:val="center"/>
                  <w:hideMark/>
                </w:tcPr>
                <w:p w14:paraId="79F72C5D" w14:textId="77777777" w:rsidR="0090201E" w:rsidRPr="00C614CE" w:rsidRDefault="0090201E" w:rsidP="003660CD">
                  <w:pPr>
                    <w:jc w:val="center"/>
                    <w:rPr>
                      <w:rFonts w:ascii="Calibri" w:hAnsi="Calibri"/>
                      <w:b/>
                      <w:bCs/>
                      <w:color w:val="FFFFFF" w:themeColor="background1"/>
                      <w:sz w:val="22"/>
                      <w:szCs w:val="22"/>
                    </w:rPr>
                  </w:pPr>
                  <w:r w:rsidRPr="00C614CE">
                    <w:rPr>
                      <w:rFonts w:ascii="Calibri" w:hAnsi="Calibri"/>
                      <w:b/>
                      <w:bCs/>
                      <w:color w:val="FFFFFF" w:themeColor="background1"/>
                      <w:sz w:val="22"/>
                      <w:szCs w:val="22"/>
                    </w:rPr>
                    <w:t>Month</w:t>
                  </w:r>
                </w:p>
              </w:tc>
              <w:tc>
                <w:tcPr>
                  <w:tcW w:w="1298" w:type="dxa"/>
                  <w:tcBorders>
                    <w:top w:val="single" w:sz="8" w:space="0" w:color="auto"/>
                    <w:left w:val="nil"/>
                    <w:bottom w:val="single" w:sz="8" w:space="0" w:color="auto"/>
                    <w:right w:val="single" w:sz="8" w:space="0" w:color="auto"/>
                  </w:tcBorders>
                  <w:shd w:val="clear" w:color="auto" w:fill="50A684"/>
                  <w:noWrap/>
                  <w:vAlign w:val="center"/>
                  <w:hideMark/>
                </w:tcPr>
                <w:p w14:paraId="1A6DEC4A" w14:textId="77777777" w:rsidR="0090201E" w:rsidRPr="00C614CE" w:rsidRDefault="0090201E" w:rsidP="003660CD">
                  <w:pPr>
                    <w:jc w:val="center"/>
                    <w:rPr>
                      <w:rFonts w:ascii="Calibri" w:hAnsi="Calibri"/>
                      <w:b/>
                      <w:bCs/>
                      <w:color w:val="FFFFFF" w:themeColor="background1"/>
                      <w:sz w:val="22"/>
                      <w:szCs w:val="22"/>
                    </w:rPr>
                  </w:pPr>
                  <w:r w:rsidRPr="00C614CE">
                    <w:rPr>
                      <w:rFonts w:ascii="Calibri" w:hAnsi="Calibri"/>
                      <w:b/>
                      <w:bCs/>
                      <w:color w:val="FFFFFF" w:themeColor="background1"/>
                      <w:sz w:val="22"/>
                      <w:szCs w:val="22"/>
                    </w:rPr>
                    <w:t>Kg</w:t>
                  </w:r>
                </w:p>
              </w:tc>
              <w:tc>
                <w:tcPr>
                  <w:tcW w:w="1298" w:type="dxa"/>
                  <w:tcBorders>
                    <w:top w:val="single" w:sz="8" w:space="0" w:color="auto"/>
                    <w:left w:val="nil"/>
                    <w:bottom w:val="single" w:sz="8" w:space="0" w:color="auto"/>
                    <w:right w:val="single" w:sz="8" w:space="0" w:color="auto"/>
                  </w:tcBorders>
                  <w:shd w:val="clear" w:color="auto" w:fill="50A684"/>
                  <w:noWrap/>
                  <w:vAlign w:val="center"/>
                  <w:hideMark/>
                </w:tcPr>
                <w:p w14:paraId="060E9A25" w14:textId="77777777" w:rsidR="0090201E" w:rsidRPr="00C614CE" w:rsidRDefault="0090201E" w:rsidP="003660CD">
                  <w:pPr>
                    <w:jc w:val="center"/>
                    <w:rPr>
                      <w:rFonts w:ascii="Calibri" w:hAnsi="Calibri"/>
                      <w:b/>
                      <w:bCs/>
                      <w:color w:val="FFFFFF" w:themeColor="background1"/>
                      <w:sz w:val="22"/>
                      <w:szCs w:val="22"/>
                    </w:rPr>
                  </w:pPr>
                  <w:r w:rsidRPr="00C614CE">
                    <w:rPr>
                      <w:rFonts w:ascii="Calibri" w:hAnsi="Calibri"/>
                      <w:b/>
                      <w:bCs/>
                      <w:color w:val="FFFFFF" w:themeColor="background1"/>
                      <w:sz w:val="22"/>
                      <w:szCs w:val="22"/>
                    </w:rPr>
                    <w:t>Bags</w:t>
                  </w:r>
                </w:p>
              </w:tc>
              <w:tc>
                <w:tcPr>
                  <w:tcW w:w="1760" w:type="dxa"/>
                  <w:tcBorders>
                    <w:top w:val="single" w:sz="8" w:space="0" w:color="auto"/>
                    <w:left w:val="nil"/>
                    <w:bottom w:val="single" w:sz="8" w:space="0" w:color="auto"/>
                    <w:right w:val="single" w:sz="8" w:space="0" w:color="auto"/>
                  </w:tcBorders>
                  <w:shd w:val="clear" w:color="auto" w:fill="50A684"/>
                  <w:noWrap/>
                  <w:vAlign w:val="center"/>
                  <w:hideMark/>
                </w:tcPr>
                <w:p w14:paraId="793C26F3" w14:textId="77777777" w:rsidR="0090201E" w:rsidRPr="00C614CE" w:rsidRDefault="0090201E" w:rsidP="003660CD">
                  <w:pPr>
                    <w:jc w:val="center"/>
                    <w:rPr>
                      <w:rFonts w:ascii="Calibri" w:hAnsi="Calibri"/>
                      <w:b/>
                      <w:bCs/>
                      <w:color w:val="FFFFFF" w:themeColor="background1"/>
                      <w:sz w:val="22"/>
                      <w:szCs w:val="22"/>
                    </w:rPr>
                  </w:pPr>
                  <w:r w:rsidRPr="00C614CE">
                    <w:rPr>
                      <w:rFonts w:ascii="Calibri" w:hAnsi="Calibri"/>
                      <w:b/>
                      <w:bCs/>
                      <w:color w:val="FFFFFF" w:themeColor="background1"/>
                      <w:sz w:val="22"/>
                      <w:szCs w:val="22"/>
                    </w:rPr>
                    <w:t>Collections</w:t>
                  </w:r>
                </w:p>
              </w:tc>
              <w:tc>
                <w:tcPr>
                  <w:tcW w:w="2516" w:type="dxa"/>
                  <w:tcBorders>
                    <w:top w:val="single" w:sz="8" w:space="0" w:color="auto"/>
                    <w:left w:val="nil"/>
                    <w:bottom w:val="single" w:sz="8" w:space="0" w:color="auto"/>
                    <w:right w:val="single" w:sz="8" w:space="0" w:color="auto"/>
                  </w:tcBorders>
                  <w:shd w:val="clear" w:color="auto" w:fill="50A684"/>
                  <w:vAlign w:val="center"/>
                  <w:hideMark/>
                </w:tcPr>
                <w:p w14:paraId="13AF2A3F" w14:textId="77777777" w:rsidR="0090201E" w:rsidRPr="00C614CE" w:rsidRDefault="0090201E" w:rsidP="003660CD">
                  <w:pPr>
                    <w:jc w:val="center"/>
                    <w:rPr>
                      <w:rFonts w:ascii="Calibri" w:hAnsi="Calibri"/>
                      <w:b/>
                      <w:bCs/>
                      <w:color w:val="FFFFFF" w:themeColor="background1"/>
                      <w:sz w:val="22"/>
                      <w:szCs w:val="22"/>
                    </w:rPr>
                  </w:pPr>
                  <w:r w:rsidRPr="00C614CE">
                    <w:rPr>
                      <w:rFonts w:ascii="Calibri" w:hAnsi="Calibri"/>
                      <w:b/>
                      <w:bCs/>
                      <w:color w:val="FFFFFF" w:themeColor="background1"/>
                      <w:sz w:val="22"/>
                      <w:szCs w:val="22"/>
                    </w:rPr>
                    <w:t>Number of Volunteer hours</w:t>
                  </w:r>
                </w:p>
              </w:tc>
            </w:tr>
            <w:tr w:rsidR="0090201E" w14:paraId="3FB02D43" w14:textId="77777777" w:rsidTr="003660CD">
              <w:trPr>
                <w:trHeight w:val="145"/>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99FFD17"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March</w:t>
                  </w:r>
                </w:p>
              </w:tc>
              <w:tc>
                <w:tcPr>
                  <w:tcW w:w="1298" w:type="dxa"/>
                  <w:tcBorders>
                    <w:top w:val="nil"/>
                    <w:left w:val="nil"/>
                    <w:bottom w:val="single" w:sz="4" w:space="0" w:color="auto"/>
                    <w:right w:val="single" w:sz="4" w:space="0" w:color="auto"/>
                  </w:tcBorders>
                  <w:shd w:val="clear" w:color="auto" w:fill="auto"/>
                  <w:noWrap/>
                  <w:vAlign w:val="center"/>
                  <w:hideMark/>
                </w:tcPr>
                <w:p w14:paraId="69BD515E" w14:textId="046F11A5" w:rsidR="0090201E" w:rsidRDefault="003660CD" w:rsidP="003660CD">
                  <w:pPr>
                    <w:jc w:val="center"/>
                    <w:rPr>
                      <w:rFonts w:ascii="Calibri" w:hAnsi="Calibri"/>
                      <w:color w:val="000000"/>
                      <w:sz w:val="22"/>
                      <w:szCs w:val="22"/>
                    </w:rPr>
                  </w:pPr>
                  <w:r>
                    <w:rPr>
                      <w:rFonts w:ascii="Calibri" w:hAnsi="Calibri"/>
                      <w:color w:val="000000"/>
                      <w:sz w:val="22"/>
                      <w:szCs w:val="22"/>
                    </w:rPr>
                    <w:t>6730</w:t>
                  </w:r>
                </w:p>
              </w:tc>
              <w:tc>
                <w:tcPr>
                  <w:tcW w:w="1298" w:type="dxa"/>
                  <w:tcBorders>
                    <w:top w:val="nil"/>
                    <w:left w:val="nil"/>
                    <w:bottom w:val="single" w:sz="4" w:space="0" w:color="auto"/>
                    <w:right w:val="single" w:sz="4" w:space="0" w:color="auto"/>
                  </w:tcBorders>
                  <w:shd w:val="clear" w:color="auto" w:fill="auto"/>
                  <w:noWrap/>
                  <w:vAlign w:val="center"/>
                  <w:hideMark/>
                </w:tcPr>
                <w:p w14:paraId="1EE76036" w14:textId="77777777" w:rsidR="0090201E" w:rsidRDefault="0090201E" w:rsidP="003660CD">
                  <w:pPr>
                    <w:jc w:val="center"/>
                    <w:rPr>
                      <w:rFonts w:ascii="Calibri" w:hAnsi="Calibri"/>
                      <w:color w:val="000000"/>
                      <w:sz w:val="22"/>
                      <w:szCs w:val="22"/>
                    </w:rPr>
                  </w:pPr>
                  <w:r>
                    <w:rPr>
                      <w:rFonts w:ascii="Calibri" w:hAnsi="Calibri"/>
                      <w:color w:val="000000"/>
                      <w:sz w:val="22"/>
                      <w:szCs w:val="22"/>
                    </w:rPr>
                    <w:t>673</w:t>
                  </w:r>
                </w:p>
              </w:tc>
              <w:tc>
                <w:tcPr>
                  <w:tcW w:w="1760" w:type="dxa"/>
                  <w:tcBorders>
                    <w:top w:val="nil"/>
                    <w:left w:val="nil"/>
                    <w:bottom w:val="single" w:sz="4" w:space="0" w:color="auto"/>
                    <w:right w:val="single" w:sz="4" w:space="0" w:color="auto"/>
                  </w:tcBorders>
                  <w:shd w:val="clear" w:color="auto" w:fill="auto"/>
                  <w:noWrap/>
                  <w:vAlign w:val="center"/>
                  <w:hideMark/>
                </w:tcPr>
                <w:p w14:paraId="2D62C206" w14:textId="77777777" w:rsidR="0090201E" w:rsidRDefault="0090201E" w:rsidP="003660CD">
                  <w:pPr>
                    <w:jc w:val="center"/>
                    <w:rPr>
                      <w:rFonts w:ascii="Calibri" w:hAnsi="Calibri"/>
                      <w:color w:val="000000"/>
                      <w:sz w:val="22"/>
                      <w:szCs w:val="22"/>
                    </w:rPr>
                  </w:pPr>
                  <w:r>
                    <w:rPr>
                      <w:rFonts w:ascii="Calibri" w:hAnsi="Calibri"/>
                      <w:color w:val="000000"/>
                      <w:sz w:val="22"/>
                      <w:szCs w:val="22"/>
                    </w:rPr>
                    <w:t>38</w:t>
                  </w:r>
                </w:p>
              </w:tc>
              <w:tc>
                <w:tcPr>
                  <w:tcW w:w="2516" w:type="dxa"/>
                  <w:tcBorders>
                    <w:top w:val="nil"/>
                    <w:left w:val="nil"/>
                    <w:bottom w:val="single" w:sz="4" w:space="0" w:color="auto"/>
                    <w:right w:val="single" w:sz="8" w:space="0" w:color="auto"/>
                  </w:tcBorders>
                  <w:shd w:val="clear" w:color="auto" w:fill="auto"/>
                  <w:noWrap/>
                  <w:vAlign w:val="bottom"/>
                  <w:hideMark/>
                </w:tcPr>
                <w:p w14:paraId="40BA21D1" w14:textId="77777777" w:rsidR="0090201E" w:rsidRDefault="0090201E" w:rsidP="003660CD">
                  <w:pPr>
                    <w:jc w:val="center"/>
                    <w:rPr>
                      <w:rFonts w:ascii="Calibri" w:hAnsi="Calibri"/>
                      <w:color w:val="000000"/>
                      <w:sz w:val="22"/>
                      <w:szCs w:val="22"/>
                    </w:rPr>
                  </w:pPr>
                  <w:r>
                    <w:rPr>
                      <w:rFonts w:ascii="Calibri" w:hAnsi="Calibri"/>
                      <w:color w:val="000000"/>
                      <w:sz w:val="22"/>
                      <w:szCs w:val="22"/>
                    </w:rPr>
                    <w:t>380</w:t>
                  </w:r>
                </w:p>
              </w:tc>
            </w:tr>
            <w:tr w:rsidR="0090201E" w14:paraId="3BD74CA7" w14:textId="77777777" w:rsidTr="003660CD">
              <w:trPr>
                <w:trHeight w:val="145"/>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64C5311D"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April</w:t>
                  </w:r>
                </w:p>
              </w:tc>
              <w:tc>
                <w:tcPr>
                  <w:tcW w:w="1298" w:type="dxa"/>
                  <w:tcBorders>
                    <w:top w:val="nil"/>
                    <w:left w:val="nil"/>
                    <w:bottom w:val="single" w:sz="4" w:space="0" w:color="auto"/>
                    <w:right w:val="single" w:sz="4" w:space="0" w:color="auto"/>
                  </w:tcBorders>
                  <w:shd w:val="clear" w:color="auto" w:fill="auto"/>
                  <w:noWrap/>
                  <w:vAlign w:val="center"/>
                  <w:hideMark/>
                </w:tcPr>
                <w:p w14:paraId="7BFA1433" w14:textId="2DA8036F" w:rsidR="0090201E" w:rsidRDefault="003660CD" w:rsidP="003660CD">
                  <w:pPr>
                    <w:jc w:val="center"/>
                    <w:rPr>
                      <w:rFonts w:ascii="Calibri" w:hAnsi="Calibri"/>
                      <w:color w:val="000000"/>
                      <w:sz w:val="22"/>
                      <w:szCs w:val="22"/>
                    </w:rPr>
                  </w:pPr>
                  <w:r>
                    <w:rPr>
                      <w:rFonts w:ascii="Calibri" w:hAnsi="Calibri"/>
                      <w:color w:val="000000"/>
                      <w:sz w:val="22"/>
                      <w:szCs w:val="22"/>
                    </w:rPr>
                    <w:t>3590</w:t>
                  </w:r>
                </w:p>
              </w:tc>
              <w:tc>
                <w:tcPr>
                  <w:tcW w:w="1298" w:type="dxa"/>
                  <w:tcBorders>
                    <w:top w:val="nil"/>
                    <w:left w:val="nil"/>
                    <w:bottom w:val="single" w:sz="4" w:space="0" w:color="auto"/>
                    <w:right w:val="single" w:sz="4" w:space="0" w:color="auto"/>
                  </w:tcBorders>
                  <w:shd w:val="clear" w:color="auto" w:fill="auto"/>
                  <w:noWrap/>
                  <w:vAlign w:val="center"/>
                  <w:hideMark/>
                </w:tcPr>
                <w:p w14:paraId="43E5F398" w14:textId="77777777" w:rsidR="0090201E" w:rsidRDefault="0090201E" w:rsidP="003660CD">
                  <w:pPr>
                    <w:jc w:val="center"/>
                    <w:rPr>
                      <w:rFonts w:ascii="Calibri" w:hAnsi="Calibri"/>
                      <w:color w:val="000000"/>
                      <w:sz w:val="22"/>
                      <w:szCs w:val="22"/>
                    </w:rPr>
                  </w:pPr>
                  <w:r>
                    <w:rPr>
                      <w:rFonts w:ascii="Calibri" w:hAnsi="Calibri"/>
                      <w:color w:val="000000"/>
                      <w:sz w:val="22"/>
                      <w:szCs w:val="22"/>
                    </w:rPr>
                    <w:t>359</w:t>
                  </w:r>
                </w:p>
              </w:tc>
              <w:tc>
                <w:tcPr>
                  <w:tcW w:w="1760" w:type="dxa"/>
                  <w:tcBorders>
                    <w:top w:val="nil"/>
                    <w:left w:val="nil"/>
                    <w:bottom w:val="single" w:sz="4" w:space="0" w:color="auto"/>
                    <w:right w:val="single" w:sz="4" w:space="0" w:color="auto"/>
                  </w:tcBorders>
                  <w:shd w:val="clear" w:color="auto" w:fill="auto"/>
                  <w:noWrap/>
                  <w:vAlign w:val="center"/>
                  <w:hideMark/>
                </w:tcPr>
                <w:p w14:paraId="67BEECDA" w14:textId="77777777" w:rsidR="0090201E" w:rsidRDefault="0090201E" w:rsidP="003660CD">
                  <w:pPr>
                    <w:jc w:val="center"/>
                    <w:rPr>
                      <w:rFonts w:ascii="Calibri" w:hAnsi="Calibri"/>
                      <w:color w:val="000000"/>
                      <w:sz w:val="22"/>
                      <w:szCs w:val="22"/>
                    </w:rPr>
                  </w:pPr>
                  <w:r>
                    <w:rPr>
                      <w:rFonts w:ascii="Calibri" w:hAnsi="Calibri"/>
                      <w:color w:val="000000"/>
                      <w:sz w:val="22"/>
                      <w:szCs w:val="22"/>
                    </w:rPr>
                    <w:t>26</w:t>
                  </w:r>
                </w:p>
              </w:tc>
              <w:tc>
                <w:tcPr>
                  <w:tcW w:w="2516" w:type="dxa"/>
                  <w:tcBorders>
                    <w:top w:val="nil"/>
                    <w:left w:val="nil"/>
                    <w:bottom w:val="single" w:sz="4" w:space="0" w:color="auto"/>
                    <w:right w:val="single" w:sz="8" w:space="0" w:color="auto"/>
                  </w:tcBorders>
                  <w:shd w:val="clear" w:color="auto" w:fill="auto"/>
                  <w:noWrap/>
                  <w:vAlign w:val="bottom"/>
                  <w:hideMark/>
                </w:tcPr>
                <w:p w14:paraId="229150D9" w14:textId="77777777" w:rsidR="0090201E" w:rsidRDefault="0090201E" w:rsidP="003660CD">
                  <w:pPr>
                    <w:jc w:val="center"/>
                    <w:rPr>
                      <w:rFonts w:ascii="Calibri" w:hAnsi="Calibri"/>
                      <w:color w:val="000000"/>
                      <w:sz w:val="22"/>
                      <w:szCs w:val="22"/>
                    </w:rPr>
                  </w:pPr>
                  <w:r>
                    <w:rPr>
                      <w:rFonts w:ascii="Calibri" w:hAnsi="Calibri"/>
                      <w:color w:val="000000"/>
                      <w:sz w:val="22"/>
                      <w:szCs w:val="22"/>
                    </w:rPr>
                    <w:t>260</w:t>
                  </w:r>
                </w:p>
              </w:tc>
            </w:tr>
            <w:tr w:rsidR="0090201E" w14:paraId="5657D0EB" w14:textId="77777777" w:rsidTr="003660CD">
              <w:trPr>
                <w:trHeight w:val="139"/>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4DA488DF"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May</w:t>
                  </w:r>
                </w:p>
              </w:tc>
              <w:tc>
                <w:tcPr>
                  <w:tcW w:w="1298" w:type="dxa"/>
                  <w:tcBorders>
                    <w:top w:val="nil"/>
                    <w:left w:val="nil"/>
                    <w:bottom w:val="single" w:sz="4" w:space="0" w:color="auto"/>
                    <w:right w:val="single" w:sz="4" w:space="0" w:color="auto"/>
                  </w:tcBorders>
                  <w:shd w:val="clear" w:color="auto" w:fill="auto"/>
                  <w:noWrap/>
                  <w:vAlign w:val="center"/>
                  <w:hideMark/>
                </w:tcPr>
                <w:p w14:paraId="3C23A38F" w14:textId="755563CC" w:rsidR="0090201E" w:rsidRDefault="003660CD" w:rsidP="003660CD">
                  <w:pPr>
                    <w:jc w:val="center"/>
                    <w:rPr>
                      <w:rFonts w:ascii="Calibri" w:hAnsi="Calibri"/>
                      <w:color w:val="000000"/>
                      <w:sz w:val="22"/>
                      <w:szCs w:val="22"/>
                    </w:rPr>
                  </w:pPr>
                  <w:r>
                    <w:rPr>
                      <w:rFonts w:ascii="Calibri" w:hAnsi="Calibri"/>
                      <w:color w:val="000000"/>
                      <w:sz w:val="22"/>
                      <w:szCs w:val="22"/>
                    </w:rPr>
                    <w:t>1280</w:t>
                  </w:r>
                </w:p>
              </w:tc>
              <w:tc>
                <w:tcPr>
                  <w:tcW w:w="1298" w:type="dxa"/>
                  <w:tcBorders>
                    <w:top w:val="nil"/>
                    <w:left w:val="nil"/>
                    <w:bottom w:val="single" w:sz="4" w:space="0" w:color="auto"/>
                    <w:right w:val="single" w:sz="4" w:space="0" w:color="auto"/>
                  </w:tcBorders>
                  <w:shd w:val="clear" w:color="auto" w:fill="auto"/>
                  <w:noWrap/>
                  <w:vAlign w:val="center"/>
                  <w:hideMark/>
                </w:tcPr>
                <w:p w14:paraId="3E4688E7" w14:textId="77777777" w:rsidR="0090201E" w:rsidRDefault="0090201E" w:rsidP="003660CD">
                  <w:pPr>
                    <w:jc w:val="center"/>
                    <w:rPr>
                      <w:rFonts w:ascii="Calibri" w:hAnsi="Calibri"/>
                      <w:color w:val="000000"/>
                      <w:sz w:val="22"/>
                      <w:szCs w:val="22"/>
                    </w:rPr>
                  </w:pPr>
                  <w:r>
                    <w:rPr>
                      <w:rFonts w:ascii="Calibri" w:hAnsi="Calibri"/>
                      <w:color w:val="000000"/>
                      <w:sz w:val="22"/>
                      <w:szCs w:val="22"/>
                    </w:rPr>
                    <w:t>128</w:t>
                  </w:r>
                </w:p>
              </w:tc>
              <w:tc>
                <w:tcPr>
                  <w:tcW w:w="1760" w:type="dxa"/>
                  <w:tcBorders>
                    <w:top w:val="nil"/>
                    <w:left w:val="nil"/>
                    <w:bottom w:val="single" w:sz="4" w:space="0" w:color="auto"/>
                    <w:right w:val="single" w:sz="4" w:space="0" w:color="auto"/>
                  </w:tcBorders>
                  <w:shd w:val="clear" w:color="auto" w:fill="auto"/>
                  <w:noWrap/>
                  <w:vAlign w:val="center"/>
                  <w:hideMark/>
                </w:tcPr>
                <w:p w14:paraId="32FEEB99" w14:textId="77777777" w:rsidR="0090201E" w:rsidRDefault="0090201E" w:rsidP="003660CD">
                  <w:pPr>
                    <w:jc w:val="center"/>
                    <w:rPr>
                      <w:rFonts w:ascii="Calibri" w:hAnsi="Calibri"/>
                      <w:color w:val="000000"/>
                      <w:sz w:val="22"/>
                      <w:szCs w:val="22"/>
                    </w:rPr>
                  </w:pPr>
                  <w:r>
                    <w:rPr>
                      <w:rFonts w:ascii="Calibri" w:hAnsi="Calibri"/>
                      <w:color w:val="000000"/>
                      <w:sz w:val="22"/>
                      <w:szCs w:val="22"/>
                    </w:rPr>
                    <w:t>14</w:t>
                  </w:r>
                </w:p>
              </w:tc>
              <w:tc>
                <w:tcPr>
                  <w:tcW w:w="2516" w:type="dxa"/>
                  <w:tcBorders>
                    <w:top w:val="nil"/>
                    <w:left w:val="nil"/>
                    <w:bottom w:val="single" w:sz="4" w:space="0" w:color="auto"/>
                    <w:right w:val="single" w:sz="8" w:space="0" w:color="auto"/>
                  </w:tcBorders>
                  <w:shd w:val="clear" w:color="auto" w:fill="auto"/>
                  <w:noWrap/>
                  <w:vAlign w:val="bottom"/>
                  <w:hideMark/>
                </w:tcPr>
                <w:p w14:paraId="78A112B6" w14:textId="77777777" w:rsidR="0090201E" w:rsidRDefault="0090201E" w:rsidP="003660CD">
                  <w:pPr>
                    <w:jc w:val="center"/>
                    <w:rPr>
                      <w:rFonts w:ascii="Calibri" w:hAnsi="Calibri"/>
                      <w:color w:val="000000"/>
                      <w:sz w:val="22"/>
                      <w:szCs w:val="22"/>
                    </w:rPr>
                  </w:pPr>
                  <w:r>
                    <w:rPr>
                      <w:rFonts w:ascii="Calibri" w:hAnsi="Calibri"/>
                      <w:color w:val="000000"/>
                      <w:sz w:val="22"/>
                      <w:szCs w:val="22"/>
                    </w:rPr>
                    <w:t>140</w:t>
                  </w:r>
                </w:p>
              </w:tc>
            </w:tr>
            <w:tr w:rsidR="0090201E" w14:paraId="65C040D4" w14:textId="77777777" w:rsidTr="003660CD">
              <w:trPr>
                <w:trHeight w:val="139"/>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01F6AA81"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June</w:t>
                  </w:r>
                </w:p>
              </w:tc>
              <w:tc>
                <w:tcPr>
                  <w:tcW w:w="1298" w:type="dxa"/>
                  <w:tcBorders>
                    <w:top w:val="nil"/>
                    <w:left w:val="nil"/>
                    <w:bottom w:val="single" w:sz="4" w:space="0" w:color="auto"/>
                    <w:right w:val="single" w:sz="4" w:space="0" w:color="auto"/>
                  </w:tcBorders>
                  <w:shd w:val="clear" w:color="auto" w:fill="auto"/>
                  <w:noWrap/>
                  <w:vAlign w:val="center"/>
                  <w:hideMark/>
                </w:tcPr>
                <w:p w14:paraId="6EF7D640" w14:textId="780B3BC5" w:rsidR="0090201E" w:rsidRDefault="003660CD" w:rsidP="003660CD">
                  <w:pPr>
                    <w:jc w:val="center"/>
                    <w:rPr>
                      <w:rFonts w:ascii="Calibri" w:hAnsi="Calibri"/>
                      <w:color w:val="000000"/>
                      <w:sz w:val="22"/>
                      <w:szCs w:val="22"/>
                    </w:rPr>
                  </w:pPr>
                  <w:r>
                    <w:rPr>
                      <w:rFonts w:ascii="Calibri" w:hAnsi="Calibri"/>
                      <w:color w:val="000000"/>
                      <w:sz w:val="22"/>
                      <w:szCs w:val="22"/>
                    </w:rPr>
                    <w:t>330</w:t>
                  </w:r>
                </w:p>
              </w:tc>
              <w:tc>
                <w:tcPr>
                  <w:tcW w:w="1298" w:type="dxa"/>
                  <w:tcBorders>
                    <w:top w:val="nil"/>
                    <w:left w:val="nil"/>
                    <w:bottom w:val="single" w:sz="4" w:space="0" w:color="auto"/>
                    <w:right w:val="single" w:sz="4" w:space="0" w:color="auto"/>
                  </w:tcBorders>
                  <w:shd w:val="clear" w:color="auto" w:fill="auto"/>
                  <w:noWrap/>
                  <w:vAlign w:val="center"/>
                  <w:hideMark/>
                </w:tcPr>
                <w:p w14:paraId="34E348B8" w14:textId="77777777" w:rsidR="0090201E" w:rsidRDefault="0090201E" w:rsidP="003660CD">
                  <w:pPr>
                    <w:jc w:val="center"/>
                    <w:rPr>
                      <w:rFonts w:ascii="Calibri" w:hAnsi="Calibri"/>
                      <w:color w:val="000000"/>
                      <w:sz w:val="22"/>
                      <w:szCs w:val="22"/>
                    </w:rPr>
                  </w:pPr>
                  <w:r>
                    <w:rPr>
                      <w:rFonts w:ascii="Calibri" w:hAnsi="Calibri"/>
                      <w:color w:val="000000"/>
                      <w:sz w:val="22"/>
                      <w:szCs w:val="22"/>
                    </w:rPr>
                    <w:t>33</w:t>
                  </w:r>
                </w:p>
              </w:tc>
              <w:tc>
                <w:tcPr>
                  <w:tcW w:w="1760" w:type="dxa"/>
                  <w:tcBorders>
                    <w:top w:val="nil"/>
                    <w:left w:val="nil"/>
                    <w:bottom w:val="single" w:sz="4" w:space="0" w:color="auto"/>
                    <w:right w:val="single" w:sz="4" w:space="0" w:color="auto"/>
                  </w:tcBorders>
                  <w:shd w:val="clear" w:color="auto" w:fill="auto"/>
                  <w:noWrap/>
                  <w:vAlign w:val="center"/>
                  <w:hideMark/>
                </w:tcPr>
                <w:p w14:paraId="0E6981CE" w14:textId="77777777" w:rsidR="0090201E" w:rsidRDefault="0090201E" w:rsidP="003660CD">
                  <w:pPr>
                    <w:jc w:val="center"/>
                    <w:rPr>
                      <w:rFonts w:ascii="Calibri" w:hAnsi="Calibri"/>
                      <w:color w:val="000000"/>
                      <w:sz w:val="22"/>
                      <w:szCs w:val="22"/>
                    </w:rPr>
                  </w:pPr>
                  <w:r>
                    <w:rPr>
                      <w:rFonts w:ascii="Calibri" w:hAnsi="Calibri"/>
                      <w:color w:val="000000"/>
                      <w:sz w:val="22"/>
                      <w:szCs w:val="22"/>
                    </w:rPr>
                    <w:t>9</w:t>
                  </w:r>
                </w:p>
              </w:tc>
              <w:tc>
                <w:tcPr>
                  <w:tcW w:w="2516" w:type="dxa"/>
                  <w:tcBorders>
                    <w:top w:val="nil"/>
                    <w:left w:val="nil"/>
                    <w:bottom w:val="single" w:sz="4" w:space="0" w:color="auto"/>
                    <w:right w:val="single" w:sz="8" w:space="0" w:color="auto"/>
                  </w:tcBorders>
                  <w:shd w:val="clear" w:color="auto" w:fill="auto"/>
                  <w:noWrap/>
                  <w:vAlign w:val="bottom"/>
                  <w:hideMark/>
                </w:tcPr>
                <w:p w14:paraId="00A56FD7" w14:textId="77777777" w:rsidR="0090201E" w:rsidRDefault="0090201E" w:rsidP="003660CD">
                  <w:pPr>
                    <w:jc w:val="center"/>
                    <w:rPr>
                      <w:rFonts w:ascii="Calibri" w:hAnsi="Calibri"/>
                      <w:color w:val="000000"/>
                      <w:sz w:val="22"/>
                      <w:szCs w:val="22"/>
                    </w:rPr>
                  </w:pPr>
                  <w:r>
                    <w:rPr>
                      <w:rFonts w:ascii="Calibri" w:hAnsi="Calibri"/>
                      <w:color w:val="000000"/>
                      <w:sz w:val="22"/>
                      <w:szCs w:val="22"/>
                    </w:rPr>
                    <w:t>90</w:t>
                  </w:r>
                </w:p>
              </w:tc>
            </w:tr>
            <w:tr w:rsidR="0090201E" w14:paraId="707030A0" w14:textId="77777777" w:rsidTr="003660CD">
              <w:trPr>
                <w:trHeight w:val="139"/>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1B83E7ED"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July</w:t>
                  </w:r>
                </w:p>
              </w:tc>
              <w:tc>
                <w:tcPr>
                  <w:tcW w:w="1298" w:type="dxa"/>
                  <w:tcBorders>
                    <w:top w:val="nil"/>
                    <w:left w:val="nil"/>
                    <w:bottom w:val="single" w:sz="4" w:space="0" w:color="auto"/>
                    <w:right w:val="single" w:sz="4" w:space="0" w:color="auto"/>
                  </w:tcBorders>
                  <w:shd w:val="clear" w:color="auto" w:fill="auto"/>
                  <w:noWrap/>
                  <w:vAlign w:val="center"/>
                  <w:hideMark/>
                </w:tcPr>
                <w:p w14:paraId="2E65250C" w14:textId="34BC654B" w:rsidR="0090201E" w:rsidRDefault="003660CD" w:rsidP="003660CD">
                  <w:pPr>
                    <w:jc w:val="center"/>
                    <w:rPr>
                      <w:rFonts w:ascii="Calibri" w:hAnsi="Calibri"/>
                      <w:color w:val="000000"/>
                      <w:sz w:val="22"/>
                      <w:szCs w:val="22"/>
                    </w:rPr>
                  </w:pPr>
                  <w:r>
                    <w:rPr>
                      <w:rFonts w:ascii="Calibri" w:hAnsi="Calibri"/>
                      <w:color w:val="000000"/>
                      <w:sz w:val="22"/>
                      <w:szCs w:val="22"/>
                    </w:rPr>
                    <w:t>580</w:t>
                  </w:r>
                </w:p>
              </w:tc>
              <w:tc>
                <w:tcPr>
                  <w:tcW w:w="1298" w:type="dxa"/>
                  <w:tcBorders>
                    <w:top w:val="nil"/>
                    <w:left w:val="nil"/>
                    <w:bottom w:val="single" w:sz="4" w:space="0" w:color="auto"/>
                    <w:right w:val="single" w:sz="4" w:space="0" w:color="auto"/>
                  </w:tcBorders>
                  <w:shd w:val="clear" w:color="auto" w:fill="auto"/>
                  <w:noWrap/>
                  <w:vAlign w:val="center"/>
                  <w:hideMark/>
                </w:tcPr>
                <w:p w14:paraId="794B0ECE" w14:textId="77777777" w:rsidR="0090201E" w:rsidRDefault="0090201E" w:rsidP="003660CD">
                  <w:pPr>
                    <w:jc w:val="center"/>
                    <w:rPr>
                      <w:rFonts w:ascii="Calibri" w:hAnsi="Calibri"/>
                      <w:color w:val="000000"/>
                      <w:sz w:val="22"/>
                      <w:szCs w:val="22"/>
                    </w:rPr>
                  </w:pPr>
                  <w:r>
                    <w:rPr>
                      <w:rFonts w:ascii="Calibri" w:hAnsi="Calibri"/>
                      <w:color w:val="000000"/>
                      <w:sz w:val="22"/>
                      <w:szCs w:val="22"/>
                    </w:rPr>
                    <w:t>58</w:t>
                  </w:r>
                </w:p>
              </w:tc>
              <w:tc>
                <w:tcPr>
                  <w:tcW w:w="1760" w:type="dxa"/>
                  <w:tcBorders>
                    <w:top w:val="nil"/>
                    <w:left w:val="nil"/>
                    <w:bottom w:val="single" w:sz="4" w:space="0" w:color="auto"/>
                    <w:right w:val="single" w:sz="4" w:space="0" w:color="auto"/>
                  </w:tcBorders>
                  <w:shd w:val="clear" w:color="auto" w:fill="auto"/>
                  <w:noWrap/>
                  <w:vAlign w:val="center"/>
                  <w:hideMark/>
                </w:tcPr>
                <w:p w14:paraId="4F83DFAF" w14:textId="77777777" w:rsidR="0090201E" w:rsidRDefault="0090201E" w:rsidP="003660CD">
                  <w:pPr>
                    <w:jc w:val="center"/>
                    <w:rPr>
                      <w:rFonts w:ascii="Calibri" w:hAnsi="Calibri"/>
                      <w:color w:val="000000"/>
                      <w:sz w:val="22"/>
                      <w:szCs w:val="22"/>
                    </w:rPr>
                  </w:pPr>
                  <w:r>
                    <w:rPr>
                      <w:rFonts w:ascii="Calibri" w:hAnsi="Calibri"/>
                      <w:color w:val="000000"/>
                      <w:sz w:val="22"/>
                      <w:szCs w:val="22"/>
                    </w:rPr>
                    <w:t>6</w:t>
                  </w:r>
                </w:p>
              </w:tc>
              <w:tc>
                <w:tcPr>
                  <w:tcW w:w="2516" w:type="dxa"/>
                  <w:tcBorders>
                    <w:top w:val="nil"/>
                    <w:left w:val="nil"/>
                    <w:bottom w:val="single" w:sz="4" w:space="0" w:color="auto"/>
                    <w:right w:val="single" w:sz="8" w:space="0" w:color="auto"/>
                  </w:tcBorders>
                  <w:shd w:val="clear" w:color="auto" w:fill="auto"/>
                  <w:noWrap/>
                  <w:vAlign w:val="bottom"/>
                  <w:hideMark/>
                </w:tcPr>
                <w:p w14:paraId="11291751" w14:textId="77777777" w:rsidR="0090201E" w:rsidRDefault="0090201E" w:rsidP="003660CD">
                  <w:pPr>
                    <w:jc w:val="center"/>
                    <w:rPr>
                      <w:rFonts w:ascii="Calibri" w:hAnsi="Calibri"/>
                      <w:color w:val="000000"/>
                      <w:sz w:val="22"/>
                      <w:szCs w:val="22"/>
                    </w:rPr>
                  </w:pPr>
                  <w:r>
                    <w:rPr>
                      <w:rFonts w:ascii="Calibri" w:hAnsi="Calibri"/>
                      <w:color w:val="000000"/>
                      <w:sz w:val="22"/>
                      <w:szCs w:val="22"/>
                    </w:rPr>
                    <w:t>60</w:t>
                  </w:r>
                </w:p>
              </w:tc>
            </w:tr>
            <w:tr w:rsidR="0090201E" w14:paraId="2A998C6B" w14:textId="77777777" w:rsidTr="003660CD">
              <w:trPr>
                <w:trHeight w:val="145"/>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1B065ECA"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August</w:t>
                  </w:r>
                </w:p>
              </w:tc>
              <w:tc>
                <w:tcPr>
                  <w:tcW w:w="1298" w:type="dxa"/>
                  <w:tcBorders>
                    <w:top w:val="nil"/>
                    <w:left w:val="nil"/>
                    <w:bottom w:val="single" w:sz="4" w:space="0" w:color="auto"/>
                    <w:right w:val="single" w:sz="4" w:space="0" w:color="auto"/>
                  </w:tcBorders>
                  <w:shd w:val="clear" w:color="auto" w:fill="auto"/>
                  <w:noWrap/>
                  <w:vAlign w:val="center"/>
                  <w:hideMark/>
                </w:tcPr>
                <w:p w14:paraId="5E6F3E2D" w14:textId="373673A5" w:rsidR="0090201E" w:rsidRDefault="003660CD" w:rsidP="003660CD">
                  <w:pPr>
                    <w:jc w:val="center"/>
                    <w:rPr>
                      <w:rFonts w:ascii="Calibri" w:hAnsi="Calibri"/>
                      <w:color w:val="000000"/>
                      <w:sz w:val="22"/>
                      <w:szCs w:val="22"/>
                    </w:rPr>
                  </w:pPr>
                  <w:r>
                    <w:rPr>
                      <w:rFonts w:ascii="Calibri" w:hAnsi="Calibri"/>
                      <w:color w:val="000000"/>
                      <w:sz w:val="22"/>
                      <w:szCs w:val="22"/>
                    </w:rPr>
                    <w:t>190</w:t>
                  </w:r>
                </w:p>
              </w:tc>
              <w:tc>
                <w:tcPr>
                  <w:tcW w:w="1298" w:type="dxa"/>
                  <w:tcBorders>
                    <w:top w:val="nil"/>
                    <w:left w:val="nil"/>
                    <w:bottom w:val="single" w:sz="4" w:space="0" w:color="auto"/>
                    <w:right w:val="single" w:sz="4" w:space="0" w:color="auto"/>
                  </w:tcBorders>
                  <w:shd w:val="clear" w:color="auto" w:fill="auto"/>
                  <w:noWrap/>
                  <w:vAlign w:val="center"/>
                  <w:hideMark/>
                </w:tcPr>
                <w:p w14:paraId="6CB13988" w14:textId="77777777" w:rsidR="0090201E" w:rsidRDefault="0090201E" w:rsidP="003660CD">
                  <w:pPr>
                    <w:jc w:val="center"/>
                    <w:rPr>
                      <w:rFonts w:ascii="Calibri" w:hAnsi="Calibri"/>
                      <w:color w:val="000000"/>
                      <w:sz w:val="22"/>
                      <w:szCs w:val="22"/>
                    </w:rPr>
                  </w:pPr>
                  <w:r>
                    <w:rPr>
                      <w:rFonts w:ascii="Calibri" w:hAnsi="Calibri"/>
                      <w:color w:val="000000"/>
                      <w:sz w:val="22"/>
                      <w:szCs w:val="22"/>
                    </w:rPr>
                    <w:t>19</w:t>
                  </w:r>
                </w:p>
              </w:tc>
              <w:tc>
                <w:tcPr>
                  <w:tcW w:w="1760" w:type="dxa"/>
                  <w:tcBorders>
                    <w:top w:val="nil"/>
                    <w:left w:val="nil"/>
                    <w:bottom w:val="single" w:sz="4" w:space="0" w:color="auto"/>
                    <w:right w:val="single" w:sz="4" w:space="0" w:color="auto"/>
                  </w:tcBorders>
                  <w:shd w:val="clear" w:color="auto" w:fill="auto"/>
                  <w:noWrap/>
                  <w:vAlign w:val="center"/>
                  <w:hideMark/>
                </w:tcPr>
                <w:p w14:paraId="65F919E7" w14:textId="77777777" w:rsidR="0090201E" w:rsidRDefault="0090201E" w:rsidP="003660CD">
                  <w:pPr>
                    <w:jc w:val="center"/>
                    <w:rPr>
                      <w:rFonts w:ascii="Calibri" w:hAnsi="Calibri"/>
                      <w:color w:val="000000"/>
                      <w:sz w:val="22"/>
                      <w:szCs w:val="22"/>
                    </w:rPr>
                  </w:pPr>
                  <w:r>
                    <w:rPr>
                      <w:rFonts w:ascii="Calibri" w:hAnsi="Calibri"/>
                      <w:color w:val="000000"/>
                      <w:sz w:val="22"/>
                      <w:szCs w:val="22"/>
                    </w:rPr>
                    <w:t>4</w:t>
                  </w:r>
                </w:p>
              </w:tc>
              <w:tc>
                <w:tcPr>
                  <w:tcW w:w="2516" w:type="dxa"/>
                  <w:tcBorders>
                    <w:top w:val="nil"/>
                    <w:left w:val="nil"/>
                    <w:bottom w:val="single" w:sz="4" w:space="0" w:color="auto"/>
                    <w:right w:val="single" w:sz="8" w:space="0" w:color="auto"/>
                  </w:tcBorders>
                  <w:shd w:val="clear" w:color="auto" w:fill="auto"/>
                  <w:noWrap/>
                  <w:vAlign w:val="bottom"/>
                  <w:hideMark/>
                </w:tcPr>
                <w:p w14:paraId="2063AABB" w14:textId="77777777" w:rsidR="0090201E" w:rsidRDefault="0090201E" w:rsidP="003660CD">
                  <w:pPr>
                    <w:jc w:val="center"/>
                    <w:rPr>
                      <w:rFonts w:ascii="Calibri" w:hAnsi="Calibri"/>
                      <w:color w:val="000000"/>
                      <w:sz w:val="22"/>
                      <w:szCs w:val="22"/>
                    </w:rPr>
                  </w:pPr>
                  <w:r>
                    <w:rPr>
                      <w:rFonts w:ascii="Calibri" w:hAnsi="Calibri"/>
                      <w:color w:val="000000"/>
                      <w:sz w:val="22"/>
                      <w:szCs w:val="22"/>
                    </w:rPr>
                    <w:t>40</w:t>
                  </w:r>
                </w:p>
              </w:tc>
            </w:tr>
            <w:tr w:rsidR="0090201E" w14:paraId="77C204B5" w14:textId="77777777" w:rsidTr="003660CD">
              <w:trPr>
                <w:trHeight w:val="145"/>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FACBF75"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September</w:t>
                  </w:r>
                </w:p>
              </w:tc>
              <w:tc>
                <w:tcPr>
                  <w:tcW w:w="1298" w:type="dxa"/>
                  <w:tcBorders>
                    <w:top w:val="nil"/>
                    <w:left w:val="nil"/>
                    <w:bottom w:val="single" w:sz="4" w:space="0" w:color="auto"/>
                    <w:right w:val="single" w:sz="4" w:space="0" w:color="auto"/>
                  </w:tcBorders>
                  <w:shd w:val="clear" w:color="auto" w:fill="auto"/>
                  <w:noWrap/>
                  <w:vAlign w:val="center"/>
                  <w:hideMark/>
                </w:tcPr>
                <w:p w14:paraId="0139DC80"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298" w:type="dxa"/>
                  <w:tcBorders>
                    <w:top w:val="nil"/>
                    <w:left w:val="nil"/>
                    <w:bottom w:val="single" w:sz="4" w:space="0" w:color="auto"/>
                    <w:right w:val="single" w:sz="4" w:space="0" w:color="auto"/>
                  </w:tcBorders>
                  <w:shd w:val="clear" w:color="auto" w:fill="auto"/>
                  <w:noWrap/>
                  <w:vAlign w:val="center"/>
                  <w:hideMark/>
                </w:tcPr>
                <w:p w14:paraId="23CCCAAE"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760" w:type="dxa"/>
                  <w:tcBorders>
                    <w:top w:val="nil"/>
                    <w:left w:val="nil"/>
                    <w:bottom w:val="single" w:sz="4" w:space="0" w:color="auto"/>
                    <w:right w:val="single" w:sz="4" w:space="0" w:color="auto"/>
                  </w:tcBorders>
                  <w:shd w:val="clear" w:color="auto" w:fill="auto"/>
                  <w:noWrap/>
                  <w:vAlign w:val="center"/>
                  <w:hideMark/>
                </w:tcPr>
                <w:p w14:paraId="02884730"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2516" w:type="dxa"/>
                  <w:tcBorders>
                    <w:top w:val="nil"/>
                    <w:left w:val="nil"/>
                    <w:bottom w:val="single" w:sz="4" w:space="0" w:color="auto"/>
                    <w:right w:val="single" w:sz="8" w:space="0" w:color="auto"/>
                  </w:tcBorders>
                  <w:shd w:val="clear" w:color="auto" w:fill="auto"/>
                  <w:noWrap/>
                  <w:vAlign w:val="bottom"/>
                  <w:hideMark/>
                </w:tcPr>
                <w:p w14:paraId="411FB07A"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r>
            <w:tr w:rsidR="0090201E" w14:paraId="0FD854B9" w14:textId="77777777" w:rsidTr="003660CD">
              <w:trPr>
                <w:trHeight w:val="145"/>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693B9EBE"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October</w:t>
                  </w:r>
                </w:p>
              </w:tc>
              <w:tc>
                <w:tcPr>
                  <w:tcW w:w="1298" w:type="dxa"/>
                  <w:tcBorders>
                    <w:top w:val="nil"/>
                    <w:left w:val="nil"/>
                    <w:bottom w:val="single" w:sz="4" w:space="0" w:color="auto"/>
                    <w:right w:val="single" w:sz="4" w:space="0" w:color="auto"/>
                  </w:tcBorders>
                  <w:shd w:val="clear" w:color="auto" w:fill="auto"/>
                  <w:noWrap/>
                  <w:vAlign w:val="center"/>
                  <w:hideMark/>
                </w:tcPr>
                <w:p w14:paraId="2F45DD21"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298" w:type="dxa"/>
                  <w:tcBorders>
                    <w:top w:val="nil"/>
                    <w:left w:val="nil"/>
                    <w:bottom w:val="single" w:sz="4" w:space="0" w:color="auto"/>
                    <w:right w:val="single" w:sz="4" w:space="0" w:color="auto"/>
                  </w:tcBorders>
                  <w:shd w:val="clear" w:color="auto" w:fill="auto"/>
                  <w:noWrap/>
                  <w:vAlign w:val="center"/>
                  <w:hideMark/>
                </w:tcPr>
                <w:p w14:paraId="2641095D"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760" w:type="dxa"/>
                  <w:tcBorders>
                    <w:top w:val="nil"/>
                    <w:left w:val="nil"/>
                    <w:bottom w:val="single" w:sz="4" w:space="0" w:color="auto"/>
                    <w:right w:val="single" w:sz="4" w:space="0" w:color="auto"/>
                  </w:tcBorders>
                  <w:shd w:val="clear" w:color="auto" w:fill="auto"/>
                  <w:noWrap/>
                  <w:vAlign w:val="center"/>
                  <w:hideMark/>
                </w:tcPr>
                <w:p w14:paraId="28110E7A"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2516" w:type="dxa"/>
                  <w:tcBorders>
                    <w:top w:val="nil"/>
                    <w:left w:val="nil"/>
                    <w:bottom w:val="single" w:sz="4" w:space="0" w:color="auto"/>
                    <w:right w:val="single" w:sz="8" w:space="0" w:color="auto"/>
                  </w:tcBorders>
                  <w:shd w:val="clear" w:color="auto" w:fill="auto"/>
                  <w:noWrap/>
                  <w:vAlign w:val="bottom"/>
                  <w:hideMark/>
                </w:tcPr>
                <w:p w14:paraId="3165220F"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r>
            <w:tr w:rsidR="0090201E" w14:paraId="4D4E7BA8" w14:textId="77777777" w:rsidTr="003660CD">
              <w:trPr>
                <w:trHeight w:val="139"/>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7936E451"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November</w:t>
                  </w:r>
                </w:p>
              </w:tc>
              <w:tc>
                <w:tcPr>
                  <w:tcW w:w="1298" w:type="dxa"/>
                  <w:tcBorders>
                    <w:top w:val="nil"/>
                    <w:left w:val="nil"/>
                    <w:bottom w:val="single" w:sz="4" w:space="0" w:color="auto"/>
                    <w:right w:val="single" w:sz="4" w:space="0" w:color="auto"/>
                  </w:tcBorders>
                  <w:shd w:val="clear" w:color="auto" w:fill="auto"/>
                  <w:noWrap/>
                  <w:vAlign w:val="center"/>
                  <w:hideMark/>
                </w:tcPr>
                <w:p w14:paraId="49E1F096"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298" w:type="dxa"/>
                  <w:tcBorders>
                    <w:top w:val="nil"/>
                    <w:left w:val="nil"/>
                    <w:bottom w:val="single" w:sz="4" w:space="0" w:color="auto"/>
                    <w:right w:val="single" w:sz="4" w:space="0" w:color="auto"/>
                  </w:tcBorders>
                  <w:shd w:val="clear" w:color="auto" w:fill="auto"/>
                  <w:noWrap/>
                  <w:vAlign w:val="center"/>
                  <w:hideMark/>
                </w:tcPr>
                <w:p w14:paraId="7BD77963"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760" w:type="dxa"/>
                  <w:tcBorders>
                    <w:top w:val="nil"/>
                    <w:left w:val="nil"/>
                    <w:bottom w:val="single" w:sz="4" w:space="0" w:color="auto"/>
                    <w:right w:val="single" w:sz="4" w:space="0" w:color="auto"/>
                  </w:tcBorders>
                  <w:shd w:val="clear" w:color="auto" w:fill="auto"/>
                  <w:noWrap/>
                  <w:vAlign w:val="center"/>
                  <w:hideMark/>
                </w:tcPr>
                <w:p w14:paraId="1458D56F"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2516" w:type="dxa"/>
                  <w:tcBorders>
                    <w:top w:val="nil"/>
                    <w:left w:val="nil"/>
                    <w:bottom w:val="single" w:sz="4" w:space="0" w:color="auto"/>
                    <w:right w:val="single" w:sz="8" w:space="0" w:color="auto"/>
                  </w:tcBorders>
                  <w:shd w:val="clear" w:color="auto" w:fill="auto"/>
                  <w:noWrap/>
                  <w:vAlign w:val="bottom"/>
                  <w:hideMark/>
                </w:tcPr>
                <w:p w14:paraId="2F00D094"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r>
            <w:tr w:rsidR="0090201E" w14:paraId="05F8CCD9" w14:textId="77777777" w:rsidTr="003660CD">
              <w:trPr>
                <w:trHeight w:val="139"/>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56EAB738"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December</w:t>
                  </w:r>
                </w:p>
              </w:tc>
              <w:tc>
                <w:tcPr>
                  <w:tcW w:w="1298" w:type="dxa"/>
                  <w:tcBorders>
                    <w:top w:val="nil"/>
                    <w:left w:val="nil"/>
                    <w:bottom w:val="single" w:sz="4" w:space="0" w:color="auto"/>
                    <w:right w:val="single" w:sz="4" w:space="0" w:color="auto"/>
                  </w:tcBorders>
                  <w:shd w:val="clear" w:color="auto" w:fill="auto"/>
                  <w:noWrap/>
                  <w:vAlign w:val="center"/>
                  <w:hideMark/>
                </w:tcPr>
                <w:p w14:paraId="0583BB5C"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298" w:type="dxa"/>
                  <w:tcBorders>
                    <w:top w:val="nil"/>
                    <w:left w:val="nil"/>
                    <w:bottom w:val="single" w:sz="4" w:space="0" w:color="auto"/>
                    <w:right w:val="single" w:sz="4" w:space="0" w:color="auto"/>
                  </w:tcBorders>
                  <w:shd w:val="clear" w:color="auto" w:fill="auto"/>
                  <w:noWrap/>
                  <w:vAlign w:val="center"/>
                  <w:hideMark/>
                </w:tcPr>
                <w:p w14:paraId="29B76DFF"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760" w:type="dxa"/>
                  <w:tcBorders>
                    <w:top w:val="nil"/>
                    <w:left w:val="nil"/>
                    <w:bottom w:val="single" w:sz="4" w:space="0" w:color="auto"/>
                    <w:right w:val="single" w:sz="4" w:space="0" w:color="auto"/>
                  </w:tcBorders>
                  <w:shd w:val="clear" w:color="auto" w:fill="auto"/>
                  <w:noWrap/>
                  <w:vAlign w:val="center"/>
                  <w:hideMark/>
                </w:tcPr>
                <w:p w14:paraId="7D03A49A"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2516" w:type="dxa"/>
                  <w:tcBorders>
                    <w:top w:val="nil"/>
                    <w:left w:val="nil"/>
                    <w:bottom w:val="single" w:sz="4" w:space="0" w:color="auto"/>
                    <w:right w:val="single" w:sz="8" w:space="0" w:color="auto"/>
                  </w:tcBorders>
                  <w:shd w:val="clear" w:color="auto" w:fill="auto"/>
                  <w:noWrap/>
                  <w:vAlign w:val="bottom"/>
                  <w:hideMark/>
                </w:tcPr>
                <w:p w14:paraId="0FCEA767"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r>
            <w:tr w:rsidR="0090201E" w14:paraId="213FB173" w14:textId="77777777" w:rsidTr="003660CD">
              <w:trPr>
                <w:trHeight w:val="145"/>
              </w:trPr>
              <w:tc>
                <w:tcPr>
                  <w:tcW w:w="1948" w:type="dxa"/>
                  <w:tcBorders>
                    <w:top w:val="nil"/>
                    <w:left w:val="single" w:sz="8" w:space="0" w:color="auto"/>
                    <w:bottom w:val="single" w:sz="4" w:space="0" w:color="auto"/>
                    <w:right w:val="single" w:sz="4" w:space="0" w:color="auto"/>
                  </w:tcBorders>
                  <w:shd w:val="clear" w:color="auto" w:fill="auto"/>
                  <w:noWrap/>
                  <w:vAlign w:val="center"/>
                  <w:hideMark/>
                </w:tcPr>
                <w:p w14:paraId="34D75DAD"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January</w:t>
                  </w:r>
                </w:p>
              </w:tc>
              <w:tc>
                <w:tcPr>
                  <w:tcW w:w="1298" w:type="dxa"/>
                  <w:tcBorders>
                    <w:top w:val="nil"/>
                    <w:left w:val="nil"/>
                    <w:bottom w:val="single" w:sz="4" w:space="0" w:color="auto"/>
                    <w:right w:val="single" w:sz="4" w:space="0" w:color="auto"/>
                  </w:tcBorders>
                  <w:shd w:val="clear" w:color="auto" w:fill="auto"/>
                  <w:noWrap/>
                  <w:vAlign w:val="center"/>
                  <w:hideMark/>
                </w:tcPr>
                <w:p w14:paraId="45317C35"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298" w:type="dxa"/>
                  <w:tcBorders>
                    <w:top w:val="nil"/>
                    <w:left w:val="nil"/>
                    <w:bottom w:val="single" w:sz="4" w:space="0" w:color="auto"/>
                    <w:right w:val="single" w:sz="4" w:space="0" w:color="auto"/>
                  </w:tcBorders>
                  <w:shd w:val="clear" w:color="auto" w:fill="auto"/>
                  <w:noWrap/>
                  <w:vAlign w:val="center"/>
                  <w:hideMark/>
                </w:tcPr>
                <w:p w14:paraId="1676C63D"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760" w:type="dxa"/>
                  <w:tcBorders>
                    <w:top w:val="nil"/>
                    <w:left w:val="nil"/>
                    <w:bottom w:val="single" w:sz="4" w:space="0" w:color="auto"/>
                    <w:right w:val="single" w:sz="4" w:space="0" w:color="auto"/>
                  </w:tcBorders>
                  <w:shd w:val="clear" w:color="auto" w:fill="auto"/>
                  <w:noWrap/>
                  <w:vAlign w:val="center"/>
                  <w:hideMark/>
                </w:tcPr>
                <w:p w14:paraId="659FC27D"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2516" w:type="dxa"/>
                  <w:tcBorders>
                    <w:top w:val="nil"/>
                    <w:left w:val="nil"/>
                    <w:bottom w:val="single" w:sz="4" w:space="0" w:color="auto"/>
                    <w:right w:val="single" w:sz="8" w:space="0" w:color="auto"/>
                  </w:tcBorders>
                  <w:shd w:val="clear" w:color="auto" w:fill="auto"/>
                  <w:noWrap/>
                  <w:vAlign w:val="bottom"/>
                  <w:hideMark/>
                </w:tcPr>
                <w:p w14:paraId="3CF51552"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r>
            <w:tr w:rsidR="0090201E" w14:paraId="19B4E46E" w14:textId="77777777" w:rsidTr="003660CD">
              <w:trPr>
                <w:trHeight w:val="145"/>
              </w:trPr>
              <w:tc>
                <w:tcPr>
                  <w:tcW w:w="1948" w:type="dxa"/>
                  <w:tcBorders>
                    <w:top w:val="nil"/>
                    <w:left w:val="single" w:sz="8" w:space="0" w:color="auto"/>
                    <w:bottom w:val="single" w:sz="8" w:space="0" w:color="auto"/>
                    <w:right w:val="single" w:sz="4" w:space="0" w:color="auto"/>
                  </w:tcBorders>
                  <w:shd w:val="clear" w:color="auto" w:fill="auto"/>
                  <w:noWrap/>
                  <w:vAlign w:val="center"/>
                  <w:hideMark/>
                </w:tcPr>
                <w:p w14:paraId="23874745" w14:textId="77777777" w:rsidR="0090201E" w:rsidRPr="00871483" w:rsidRDefault="0090201E" w:rsidP="003660CD">
                  <w:pPr>
                    <w:jc w:val="center"/>
                    <w:rPr>
                      <w:rFonts w:ascii="Calibri" w:hAnsi="Calibri"/>
                      <w:bCs/>
                      <w:color w:val="000000"/>
                      <w:sz w:val="22"/>
                      <w:szCs w:val="22"/>
                    </w:rPr>
                  </w:pPr>
                  <w:r w:rsidRPr="00871483">
                    <w:rPr>
                      <w:rFonts w:ascii="Calibri" w:hAnsi="Calibri"/>
                      <w:bCs/>
                      <w:color w:val="000000"/>
                      <w:sz w:val="22"/>
                      <w:szCs w:val="22"/>
                    </w:rPr>
                    <w:t>February</w:t>
                  </w:r>
                </w:p>
              </w:tc>
              <w:tc>
                <w:tcPr>
                  <w:tcW w:w="1298" w:type="dxa"/>
                  <w:tcBorders>
                    <w:top w:val="nil"/>
                    <w:left w:val="nil"/>
                    <w:bottom w:val="single" w:sz="8" w:space="0" w:color="auto"/>
                    <w:right w:val="single" w:sz="4" w:space="0" w:color="auto"/>
                  </w:tcBorders>
                  <w:shd w:val="clear" w:color="auto" w:fill="auto"/>
                  <w:noWrap/>
                  <w:vAlign w:val="center"/>
                  <w:hideMark/>
                </w:tcPr>
                <w:p w14:paraId="17C5E847"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298" w:type="dxa"/>
                  <w:tcBorders>
                    <w:top w:val="nil"/>
                    <w:left w:val="nil"/>
                    <w:bottom w:val="single" w:sz="8" w:space="0" w:color="auto"/>
                    <w:right w:val="single" w:sz="4" w:space="0" w:color="auto"/>
                  </w:tcBorders>
                  <w:shd w:val="clear" w:color="auto" w:fill="auto"/>
                  <w:noWrap/>
                  <w:vAlign w:val="center"/>
                  <w:hideMark/>
                </w:tcPr>
                <w:p w14:paraId="1E6CA6D7"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1760" w:type="dxa"/>
                  <w:tcBorders>
                    <w:top w:val="nil"/>
                    <w:left w:val="nil"/>
                    <w:bottom w:val="single" w:sz="8" w:space="0" w:color="auto"/>
                    <w:right w:val="single" w:sz="4" w:space="0" w:color="auto"/>
                  </w:tcBorders>
                  <w:shd w:val="clear" w:color="auto" w:fill="auto"/>
                  <w:noWrap/>
                  <w:vAlign w:val="center"/>
                  <w:hideMark/>
                </w:tcPr>
                <w:p w14:paraId="49493EAD"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c>
                <w:tcPr>
                  <w:tcW w:w="2516" w:type="dxa"/>
                  <w:tcBorders>
                    <w:top w:val="nil"/>
                    <w:left w:val="nil"/>
                    <w:bottom w:val="single" w:sz="8" w:space="0" w:color="auto"/>
                    <w:right w:val="single" w:sz="8" w:space="0" w:color="auto"/>
                  </w:tcBorders>
                  <w:shd w:val="clear" w:color="auto" w:fill="auto"/>
                  <w:noWrap/>
                  <w:vAlign w:val="bottom"/>
                  <w:hideMark/>
                </w:tcPr>
                <w:p w14:paraId="19F65202" w14:textId="77777777" w:rsidR="0090201E" w:rsidRDefault="0090201E" w:rsidP="003660CD">
                  <w:pPr>
                    <w:jc w:val="center"/>
                    <w:rPr>
                      <w:rFonts w:ascii="Calibri" w:hAnsi="Calibri"/>
                      <w:color w:val="000000"/>
                      <w:sz w:val="22"/>
                      <w:szCs w:val="22"/>
                    </w:rPr>
                  </w:pPr>
                  <w:r>
                    <w:rPr>
                      <w:rFonts w:ascii="Calibri" w:hAnsi="Calibri"/>
                      <w:color w:val="000000"/>
                      <w:sz w:val="22"/>
                      <w:szCs w:val="22"/>
                    </w:rPr>
                    <w:t>0</w:t>
                  </w:r>
                </w:p>
              </w:tc>
            </w:tr>
            <w:tr w:rsidR="0090201E" w14:paraId="5627BD62" w14:textId="77777777" w:rsidTr="003660CD">
              <w:trPr>
                <w:trHeight w:val="42"/>
              </w:trPr>
              <w:tc>
                <w:tcPr>
                  <w:tcW w:w="1948" w:type="dxa"/>
                  <w:tcBorders>
                    <w:top w:val="nil"/>
                    <w:left w:val="single" w:sz="8" w:space="0" w:color="auto"/>
                    <w:bottom w:val="single" w:sz="8" w:space="0" w:color="auto"/>
                    <w:right w:val="single" w:sz="4" w:space="0" w:color="auto"/>
                  </w:tcBorders>
                  <w:shd w:val="clear" w:color="auto" w:fill="auto"/>
                  <w:noWrap/>
                  <w:vAlign w:val="center"/>
                  <w:hideMark/>
                </w:tcPr>
                <w:p w14:paraId="4BAC114C" w14:textId="77777777" w:rsidR="0090201E" w:rsidRDefault="0090201E" w:rsidP="003660CD">
                  <w:pPr>
                    <w:jc w:val="center"/>
                    <w:rPr>
                      <w:rFonts w:ascii="Calibri" w:hAnsi="Calibri"/>
                      <w:b/>
                      <w:bCs/>
                      <w:color w:val="000000"/>
                      <w:sz w:val="22"/>
                      <w:szCs w:val="22"/>
                    </w:rPr>
                  </w:pPr>
                  <w:r>
                    <w:rPr>
                      <w:rFonts w:ascii="Calibri" w:hAnsi="Calibri"/>
                      <w:b/>
                      <w:bCs/>
                      <w:color w:val="000000"/>
                      <w:sz w:val="22"/>
                      <w:szCs w:val="22"/>
                    </w:rPr>
                    <w:t>Total</w:t>
                  </w:r>
                </w:p>
              </w:tc>
              <w:tc>
                <w:tcPr>
                  <w:tcW w:w="1298" w:type="dxa"/>
                  <w:tcBorders>
                    <w:top w:val="nil"/>
                    <w:left w:val="nil"/>
                    <w:bottom w:val="single" w:sz="8" w:space="0" w:color="auto"/>
                    <w:right w:val="single" w:sz="8" w:space="0" w:color="auto"/>
                  </w:tcBorders>
                  <w:shd w:val="clear" w:color="auto" w:fill="auto"/>
                  <w:noWrap/>
                  <w:vAlign w:val="center"/>
                  <w:hideMark/>
                </w:tcPr>
                <w:p w14:paraId="23207970" w14:textId="732E7EE4" w:rsidR="0090201E" w:rsidRDefault="003660CD" w:rsidP="003660CD">
                  <w:pPr>
                    <w:jc w:val="center"/>
                    <w:rPr>
                      <w:rFonts w:ascii="Calibri" w:hAnsi="Calibri"/>
                      <w:b/>
                      <w:bCs/>
                      <w:color w:val="000000"/>
                      <w:sz w:val="22"/>
                      <w:szCs w:val="22"/>
                    </w:rPr>
                  </w:pPr>
                  <w:r>
                    <w:rPr>
                      <w:rFonts w:ascii="Calibri" w:hAnsi="Calibri"/>
                      <w:b/>
                      <w:bCs/>
                      <w:color w:val="000000"/>
                      <w:sz w:val="22"/>
                      <w:szCs w:val="22"/>
                    </w:rPr>
                    <w:t>12700</w:t>
                  </w:r>
                </w:p>
              </w:tc>
              <w:tc>
                <w:tcPr>
                  <w:tcW w:w="1298" w:type="dxa"/>
                  <w:tcBorders>
                    <w:top w:val="nil"/>
                    <w:left w:val="nil"/>
                    <w:bottom w:val="single" w:sz="8" w:space="0" w:color="auto"/>
                    <w:right w:val="single" w:sz="8" w:space="0" w:color="auto"/>
                  </w:tcBorders>
                  <w:shd w:val="clear" w:color="auto" w:fill="auto"/>
                  <w:noWrap/>
                  <w:vAlign w:val="center"/>
                  <w:hideMark/>
                </w:tcPr>
                <w:p w14:paraId="2FDF7596" w14:textId="77777777" w:rsidR="0090201E" w:rsidRDefault="0090201E" w:rsidP="003660CD">
                  <w:pPr>
                    <w:jc w:val="center"/>
                    <w:rPr>
                      <w:rFonts w:ascii="Calibri" w:hAnsi="Calibri"/>
                      <w:b/>
                      <w:bCs/>
                      <w:color w:val="000000"/>
                      <w:sz w:val="22"/>
                      <w:szCs w:val="22"/>
                    </w:rPr>
                  </w:pPr>
                  <w:r>
                    <w:rPr>
                      <w:rFonts w:ascii="Calibri" w:hAnsi="Calibri"/>
                      <w:b/>
                      <w:bCs/>
                      <w:color w:val="000000"/>
                      <w:sz w:val="22"/>
                      <w:szCs w:val="22"/>
                    </w:rPr>
                    <w:t>1270</w:t>
                  </w:r>
                </w:p>
              </w:tc>
              <w:tc>
                <w:tcPr>
                  <w:tcW w:w="1760" w:type="dxa"/>
                  <w:tcBorders>
                    <w:top w:val="nil"/>
                    <w:left w:val="nil"/>
                    <w:bottom w:val="single" w:sz="8" w:space="0" w:color="auto"/>
                    <w:right w:val="single" w:sz="8" w:space="0" w:color="auto"/>
                  </w:tcBorders>
                  <w:shd w:val="clear" w:color="auto" w:fill="auto"/>
                  <w:noWrap/>
                  <w:vAlign w:val="center"/>
                  <w:hideMark/>
                </w:tcPr>
                <w:p w14:paraId="2AAEC24D" w14:textId="77777777" w:rsidR="0090201E" w:rsidRDefault="0090201E" w:rsidP="003660CD">
                  <w:pPr>
                    <w:jc w:val="center"/>
                    <w:rPr>
                      <w:rFonts w:ascii="Calibri" w:hAnsi="Calibri"/>
                      <w:b/>
                      <w:bCs/>
                      <w:color w:val="000000"/>
                      <w:sz w:val="22"/>
                      <w:szCs w:val="22"/>
                    </w:rPr>
                  </w:pPr>
                  <w:r>
                    <w:rPr>
                      <w:rFonts w:ascii="Calibri" w:hAnsi="Calibri"/>
                      <w:b/>
                      <w:bCs/>
                      <w:color w:val="000000"/>
                      <w:sz w:val="22"/>
                      <w:szCs w:val="22"/>
                    </w:rPr>
                    <w:t>97</w:t>
                  </w:r>
                </w:p>
              </w:tc>
              <w:tc>
                <w:tcPr>
                  <w:tcW w:w="2516" w:type="dxa"/>
                  <w:tcBorders>
                    <w:top w:val="nil"/>
                    <w:left w:val="nil"/>
                    <w:bottom w:val="single" w:sz="8" w:space="0" w:color="auto"/>
                    <w:right w:val="single" w:sz="8" w:space="0" w:color="auto"/>
                  </w:tcBorders>
                  <w:shd w:val="clear" w:color="auto" w:fill="auto"/>
                  <w:noWrap/>
                  <w:vAlign w:val="bottom"/>
                  <w:hideMark/>
                </w:tcPr>
                <w:p w14:paraId="0D60D067" w14:textId="77777777" w:rsidR="0090201E" w:rsidRDefault="0090201E" w:rsidP="003660CD">
                  <w:pPr>
                    <w:jc w:val="center"/>
                    <w:rPr>
                      <w:rFonts w:ascii="Calibri" w:hAnsi="Calibri"/>
                      <w:b/>
                      <w:bCs/>
                      <w:color w:val="000000"/>
                      <w:sz w:val="22"/>
                      <w:szCs w:val="22"/>
                    </w:rPr>
                  </w:pPr>
                  <w:r>
                    <w:rPr>
                      <w:rFonts w:ascii="Calibri" w:hAnsi="Calibri"/>
                      <w:b/>
                      <w:bCs/>
                      <w:color w:val="000000"/>
                      <w:sz w:val="22"/>
                      <w:szCs w:val="22"/>
                    </w:rPr>
                    <w:t>970</w:t>
                  </w:r>
                </w:p>
              </w:tc>
            </w:tr>
          </w:tbl>
          <w:p w14:paraId="4D993AC2" w14:textId="77777777" w:rsidR="0090201E" w:rsidRDefault="0090201E" w:rsidP="003660CD">
            <w:pPr>
              <w:rPr>
                <w:rFonts w:asciiTheme="minorHAnsi" w:hAnsiTheme="minorHAnsi" w:cs="Arial"/>
                <w:b/>
                <w:bCs/>
                <w:sz w:val="20"/>
                <w:szCs w:val="20"/>
              </w:rPr>
            </w:pPr>
          </w:p>
          <w:p w14:paraId="0A6FFC5F" w14:textId="77777777" w:rsidR="0090201E" w:rsidRDefault="0090201E" w:rsidP="003660CD">
            <w:pPr>
              <w:rPr>
                <w:rFonts w:asciiTheme="minorHAnsi" w:hAnsiTheme="minorHAnsi" w:cs="Arial"/>
                <w:b/>
                <w:bCs/>
                <w:sz w:val="20"/>
                <w:szCs w:val="20"/>
              </w:rPr>
            </w:pPr>
          </w:p>
          <w:p w14:paraId="05317E77" w14:textId="77777777" w:rsidR="0090201E" w:rsidRDefault="0090201E" w:rsidP="003660CD">
            <w:pPr>
              <w:rPr>
                <w:rFonts w:asciiTheme="minorHAnsi" w:hAnsiTheme="minorHAnsi" w:cs="Arial"/>
                <w:b/>
                <w:bCs/>
                <w:sz w:val="20"/>
                <w:szCs w:val="20"/>
              </w:rPr>
            </w:pPr>
          </w:p>
          <w:p w14:paraId="56CD4650" w14:textId="77777777" w:rsidR="0090201E" w:rsidRDefault="0090201E" w:rsidP="003660CD">
            <w:pPr>
              <w:rPr>
                <w:rFonts w:asciiTheme="minorHAnsi" w:hAnsiTheme="minorHAnsi" w:cs="Arial"/>
                <w:b/>
                <w:bCs/>
                <w:sz w:val="20"/>
                <w:szCs w:val="20"/>
              </w:rPr>
            </w:pPr>
          </w:p>
          <w:p w14:paraId="1C0F55EA" w14:textId="77777777" w:rsidR="0090201E" w:rsidRDefault="0090201E" w:rsidP="003660CD">
            <w:pPr>
              <w:rPr>
                <w:rFonts w:asciiTheme="minorHAnsi" w:hAnsiTheme="minorHAnsi" w:cs="Arial"/>
                <w:b/>
                <w:bCs/>
                <w:sz w:val="20"/>
                <w:szCs w:val="20"/>
              </w:rPr>
            </w:pPr>
          </w:p>
          <w:p w14:paraId="135FA63C" w14:textId="77777777" w:rsidR="0090201E" w:rsidRDefault="0090201E" w:rsidP="003660CD">
            <w:pPr>
              <w:rPr>
                <w:rFonts w:asciiTheme="minorHAnsi" w:hAnsiTheme="minorHAnsi" w:cs="Arial"/>
                <w:b/>
                <w:bCs/>
                <w:sz w:val="20"/>
                <w:szCs w:val="20"/>
              </w:rPr>
            </w:pPr>
            <w:bookmarkStart w:id="0" w:name="_GoBack"/>
            <w:bookmarkEnd w:id="0"/>
          </w:p>
          <w:p w14:paraId="5779166D" w14:textId="77777777" w:rsidR="0090201E" w:rsidRDefault="0090201E" w:rsidP="003660CD">
            <w:pPr>
              <w:rPr>
                <w:rFonts w:asciiTheme="minorHAnsi" w:hAnsiTheme="minorHAnsi" w:cs="Arial"/>
                <w:b/>
                <w:bCs/>
                <w:sz w:val="20"/>
                <w:szCs w:val="20"/>
              </w:rPr>
            </w:pPr>
          </w:p>
          <w:p w14:paraId="5B5E2A23" w14:textId="77777777" w:rsidR="0090201E" w:rsidRDefault="0090201E" w:rsidP="003660CD">
            <w:pPr>
              <w:rPr>
                <w:rFonts w:asciiTheme="minorHAnsi" w:hAnsiTheme="minorHAnsi" w:cs="Arial"/>
                <w:b/>
                <w:bCs/>
                <w:sz w:val="20"/>
                <w:szCs w:val="20"/>
              </w:rPr>
            </w:pPr>
          </w:p>
          <w:p w14:paraId="4683790D" w14:textId="77777777" w:rsidR="0090201E" w:rsidRDefault="0090201E" w:rsidP="003660CD">
            <w:pPr>
              <w:rPr>
                <w:rFonts w:asciiTheme="minorHAnsi" w:hAnsiTheme="minorHAnsi" w:cs="Arial"/>
                <w:b/>
                <w:bCs/>
                <w:sz w:val="20"/>
                <w:szCs w:val="20"/>
              </w:rPr>
            </w:pPr>
          </w:p>
          <w:p w14:paraId="3CC7B69F" w14:textId="77777777" w:rsidR="0090201E" w:rsidRDefault="0090201E" w:rsidP="003660CD">
            <w:pPr>
              <w:rPr>
                <w:rFonts w:asciiTheme="minorHAnsi" w:hAnsiTheme="minorHAnsi" w:cs="Arial"/>
                <w:b/>
                <w:bCs/>
                <w:sz w:val="20"/>
                <w:szCs w:val="20"/>
              </w:rPr>
            </w:pPr>
            <w:r>
              <w:rPr>
                <w:noProof/>
              </w:rPr>
              <w:drawing>
                <wp:inline distT="0" distB="0" distL="0" distR="0" wp14:anchorId="592EE72E" wp14:editId="7767A87F">
                  <wp:extent cx="5692140" cy="2392680"/>
                  <wp:effectExtent l="0" t="0" r="3810" b="762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4B5D5DD" w14:textId="77777777" w:rsidR="0090201E" w:rsidRDefault="0090201E" w:rsidP="003660CD">
            <w:pPr>
              <w:rPr>
                <w:rFonts w:asciiTheme="minorHAnsi" w:hAnsiTheme="minorHAnsi" w:cs="Arial"/>
                <w:b/>
                <w:bCs/>
                <w:sz w:val="20"/>
                <w:szCs w:val="20"/>
              </w:rPr>
            </w:pPr>
          </w:p>
          <w:p w14:paraId="5EDA72E6" w14:textId="77777777" w:rsidR="0090201E" w:rsidRDefault="0090201E" w:rsidP="003660CD">
            <w:pPr>
              <w:rPr>
                <w:rFonts w:asciiTheme="minorHAnsi" w:hAnsiTheme="minorHAnsi" w:cs="Arial"/>
                <w:b/>
                <w:bCs/>
                <w:sz w:val="20"/>
                <w:szCs w:val="20"/>
              </w:rPr>
            </w:pPr>
          </w:p>
          <w:p w14:paraId="7D76C5CE" w14:textId="77777777" w:rsidR="0090201E" w:rsidRDefault="0090201E" w:rsidP="003660CD">
            <w:pPr>
              <w:rPr>
                <w:rFonts w:asciiTheme="minorHAnsi" w:hAnsiTheme="minorHAnsi" w:cs="Arial"/>
                <w:b/>
                <w:bCs/>
                <w:sz w:val="20"/>
                <w:szCs w:val="20"/>
              </w:rPr>
            </w:pPr>
          </w:p>
          <w:p w14:paraId="508F7163" w14:textId="77777777" w:rsidR="0090201E" w:rsidRDefault="0090201E" w:rsidP="003660CD">
            <w:pPr>
              <w:rPr>
                <w:rFonts w:asciiTheme="minorHAnsi" w:hAnsiTheme="minorHAnsi" w:cs="Arial"/>
                <w:b/>
                <w:bCs/>
                <w:sz w:val="20"/>
                <w:szCs w:val="20"/>
              </w:rPr>
            </w:pPr>
          </w:p>
          <w:p w14:paraId="29FDBF0E" w14:textId="77777777" w:rsidR="0090201E" w:rsidRDefault="0090201E" w:rsidP="003660CD">
            <w:pPr>
              <w:rPr>
                <w:rFonts w:asciiTheme="minorHAnsi" w:hAnsiTheme="minorHAnsi" w:cs="Arial"/>
                <w:b/>
                <w:bCs/>
                <w:sz w:val="20"/>
                <w:szCs w:val="20"/>
              </w:rPr>
            </w:pPr>
          </w:p>
          <w:p w14:paraId="069738A2" w14:textId="77777777" w:rsidR="0090201E" w:rsidRDefault="0090201E" w:rsidP="003660CD">
            <w:pPr>
              <w:rPr>
                <w:rFonts w:asciiTheme="minorHAnsi" w:hAnsiTheme="minorHAnsi" w:cs="Arial"/>
                <w:b/>
                <w:bCs/>
                <w:sz w:val="20"/>
                <w:szCs w:val="20"/>
              </w:rPr>
            </w:pPr>
          </w:p>
          <w:p w14:paraId="72644955" w14:textId="77777777" w:rsidR="0090201E" w:rsidRDefault="0090201E" w:rsidP="003660CD">
            <w:pPr>
              <w:rPr>
                <w:rFonts w:asciiTheme="minorHAnsi" w:hAnsiTheme="minorHAnsi" w:cs="Arial"/>
                <w:b/>
                <w:bCs/>
                <w:sz w:val="20"/>
                <w:szCs w:val="20"/>
              </w:rPr>
            </w:pPr>
          </w:p>
          <w:p w14:paraId="0C5E41B6" w14:textId="77777777" w:rsidR="0090201E" w:rsidRDefault="0090201E" w:rsidP="003660CD">
            <w:pPr>
              <w:rPr>
                <w:rFonts w:asciiTheme="minorHAnsi" w:hAnsiTheme="minorHAnsi" w:cs="Arial"/>
                <w:b/>
                <w:bCs/>
                <w:sz w:val="20"/>
                <w:szCs w:val="20"/>
              </w:rPr>
            </w:pPr>
          </w:p>
          <w:p w14:paraId="170B921A" w14:textId="77777777" w:rsidR="0090201E" w:rsidRDefault="0090201E" w:rsidP="003660CD">
            <w:pPr>
              <w:rPr>
                <w:rFonts w:asciiTheme="minorHAnsi" w:hAnsiTheme="minorHAnsi" w:cs="Arial"/>
                <w:b/>
                <w:bCs/>
                <w:sz w:val="20"/>
                <w:szCs w:val="20"/>
              </w:rPr>
            </w:pPr>
          </w:p>
          <w:p w14:paraId="31F09EA7" w14:textId="77777777" w:rsidR="0090201E" w:rsidRDefault="0090201E" w:rsidP="003660CD">
            <w:pPr>
              <w:rPr>
                <w:rFonts w:asciiTheme="minorHAnsi" w:hAnsiTheme="minorHAnsi" w:cs="Arial"/>
                <w:b/>
                <w:bCs/>
                <w:sz w:val="20"/>
                <w:szCs w:val="20"/>
              </w:rPr>
            </w:pPr>
          </w:p>
          <w:p w14:paraId="770330C6" w14:textId="77777777" w:rsidR="0090201E" w:rsidRDefault="0090201E" w:rsidP="003660CD">
            <w:pPr>
              <w:rPr>
                <w:rFonts w:asciiTheme="minorHAnsi" w:hAnsiTheme="minorHAnsi" w:cs="Arial"/>
                <w:b/>
                <w:bCs/>
                <w:sz w:val="20"/>
                <w:szCs w:val="20"/>
              </w:rPr>
            </w:pPr>
          </w:p>
          <w:p w14:paraId="50732067" w14:textId="77777777" w:rsidR="0090201E" w:rsidRDefault="0090201E" w:rsidP="003660CD">
            <w:pPr>
              <w:rPr>
                <w:rFonts w:asciiTheme="minorHAnsi" w:hAnsiTheme="minorHAnsi" w:cs="Arial"/>
                <w:b/>
                <w:bCs/>
                <w:sz w:val="20"/>
                <w:szCs w:val="20"/>
              </w:rPr>
            </w:pPr>
          </w:p>
          <w:p w14:paraId="6BAEEEA6" w14:textId="77777777" w:rsidR="0090201E" w:rsidRPr="00BE7AEB" w:rsidRDefault="0090201E" w:rsidP="003660CD">
            <w:pPr>
              <w:pStyle w:val="ListParagraph"/>
              <w:rPr>
                <w:rFonts w:asciiTheme="minorHAnsi" w:hAnsiTheme="minorHAnsi" w:cs="Arial"/>
                <w:b/>
                <w:bCs/>
                <w:sz w:val="20"/>
                <w:szCs w:val="20"/>
              </w:rPr>
            </w:pPr>
          </w:p>
          <w:p w14:paraId="31065157" w14:textId="77777777" w:rsidR="0090201E" w:rsidRDefault="0090201E" w:rsidP="003660CD">
            <w:pPr>
              <w:pStyle w:val="ListParagraph"/>
              <w:rPr>
                <w:rFonts w:asciiTheme="minorHAnsi" w:hAnsiTheme="minorHAnsi" w:cs="Arial"/>
                <w:b/>
                <w:bCs/>
                <w:sz w:val="28"/>
                <w:szCs w:val="28"/>
              </w:rPr>
            </w:pPr>
          </w:p>
          <w:p w14:paraId="5A6B33F8" w14:textId="77777777" w:rsidR="0090201E" w:rsidRDefault="0090201E" w:rsidP="003660CD">
            <w:pPr>
              <w:rPr>
                <w:rFonts w:asciiTheme="minorHAnsi" w:hAnsiTheme="minorHAnsi" w:cs="Arial"/>
                <w:b/>
                <w:bCs/>
                <w:i/>
                <w:iCs/>
                <w:sz w:val="28"/>
                <w:szCs w:val="28"/>
              </w:rPr>
            </w:pPr>
          </w:p>
          <w:p w14:paraId="5DB5A83A" w14:textId="77777777" w:rsidR="0090201E" w:rsidRPr="00300DCA" w:rsidRDefault="0090201E" w:rsidP="003660CD">
            <w:pPr>
              <w:rPr>
                <w:rFonts w:asciiTheme="minorHAnsi" w:hAnsiTheme="minorHAnsi" w:cs="Arial"/>
                <w:b/>
                <w:bCs/>
                <w:sz w:val="28"/>
                <w:szCs w:val="28"/>
              </w:rPr>
            </w:pPr>
            <w:proofErr w:type="spellStart"/>
            <w:r w:rsidRPr="00300DCA">
              <w:rPr>
                <w:rFonts w:asciiTheme="minorHAnsi" w:hAnsiTheme="minorHAnsi" w:cs="Arial"/>
                <w:b/>
                <w:bCs/>
                <w:i/>
                <w:iCs/>
                <w:sz w:val="28"/>
                <w:szCs w:val="28"/>
              </w:rPr>
              <w:t>i</w:t>
            </w:r>
            <w:r w:rsidRPr="00300DCA">
              <w:rPr>
                <w:rFonts w:asciiTheme="minorHAnsi" w:hAnsiTheme="minorHAnsi" w:cs="Arial"/>
                <w:b/>
                <w:bCs/>
                <w:sz w:val="28"/>
                <w:szCs w:val="28"/>
              </w:rPr>
              <w:t>dverde</w:t>
            </w:r>
            <w:proofErr w:type="spellEnd"/>
            <w:r w:rsidRPr="00300DCA">
              <w:rPr>
                <w:rFonts w:asciiTheme="minorHAnsi" w:hAnsiTheme="minorHAnsi" w:cs="Arial"/>
                <w:b/>
                <w:bCs/>
                <w:sz w:val="28"/>
                <w:szCs w:val="28"/>
              </w:rPr>
              <w:t xml:space="preserve"> Community Fund</w:t>
            </w:r>
          </w:p>
          <w:p w14:paraId="1D03B1EF" w14:textId="77777777" w:rsidR="0090201E" w:rsidRPr="008B63DD" w:rsidRDefault="0090201E" w:rsidP="003660CD">
            <w:pPr>
              <w:rPr>
                <w:rFonts w:asciiTheme="minorHAnsi" w:hAnsiTheme="minorHAnsi" w:cs="Arial"/>
                <w:bCs/>
                <w:sz w:val="20"/>
                <w:szCs w:val="20"/>
              </w:rPr>
            </w:pPr>
            <w:r w:rsidRPr="008B63DD">
              <w:rPr>
                <w:rFonts w:asciiTheme="minorHAnsi" w:hAnsiTheme="minorHAnsi" w:cs="Arial"/>
                <w:bCs/>
                <w:sz w:val="20"/>
                <w:szCs w:val="20"/>
              </w:rPr>
              <w:t>The following group</w:t>
            </w:r>
            <w:r>
              <w:rPr>
                <w:rFonts w:asciiTheme="minorHAnsi" w:hAnsiTheme="minorHAnsi" w:cs="Arial"/>
                <w:bCs/>
                <w:sz w:val="20"/>
                <w:szCs w:val="20"/>
              </w:rPr>
              <w:t>s</w:t>
            </w:r>
            <w:r w:rsidRPr="008B63DD">
              <w:rPr>
                <w:rFonts w:asciiTheme="minorHAnsi" w:hAnsiTheme="minorHAnsi" w:cs="Arial"/>
                <w:bCs/>
                <w:sz w:val="20"/>
                <w:szCs w:val="20"/>
              </w:rPr>
              <w:t xml:space="preserve"> have benefited/allocated from the above fund. </w:t>
            </w:r>
          </w:p>
          <w:p w14:paraId="31CDD0C7" w14:textId="77777777" w:rsidR="0090201E" w:rsidRDefault="0090201E" w:rsidP="0090201E">
            <w:pPr>
              <w:pStyle w:val="ListParagraph"/>
              <w:numPr>
                <w:ilvl w:val="0"/>
                <w:numId w:val="2"/>
              </w:numPr>
              <w:rPr>
                <w:rFonts w:asciiTheme="minorHAnsi" w:hAnsiTheme="minorHAnsi" w:cs="Arial"/>
                <w:bCs/>
                <w:sz w:val="20"/>
                <w:szCs w:val="20"/>
              </w:rPr>
            </w:pPr>
            <w:r w:rsidRPr="00DE3C00">
              <w:rPr>
                <w:rFonts w:asciiTheme="minorHAnsi" w:hAnsiTheme="minorHAnsi" w:cs="Arial"/>
                <w:bCs/>
                <w:sz w:val="20"/>
                <w:szCs w:val="20"/>
              </w:rPr>
              <w:t>M</w:t>
            </w:r>
            <w:r>
              <w:rPr>
                <w:rFonts w:asciiTheme="minorHAnsi" w:hAnsiTheme="minorHAnsi" w:cs="Arial"/>
                <w:bCs/>
                <w:sz w:val="20"/>
                <w:szCs w:val="20"/>
              </w:rPr>
              <w:t>e</w:t>
            </w:r>
            <w:r w:rsidRPr="00DE3C00">
              <w:rPr>
                <w:rFonts w:asciiTheme="minorHAnsi" w:hAnsiTheme="minorHAnsi" w:cs="Arial"/>
                <w:bCs/>
                <w:sz w:val="20"/>
                <w:szCs w:val="20"/>
              </w:rPr>
              <w:t xml:space="preserve">n’s Shed Trowbridge </w:t>
            </w:r>
          </w:p>
          <w:p w14:paraId="3FCF298D" w14:textId="77777777" w:rsidR="0090201E" w:rsidRDefault="0090201E" w:rsidP="0090201E">
            <w:pPr>
              <w:pStyle w:val="ListParagraph"/>
              <w:numPr>
                <w:ilvl w:val="0"/>
                <w:numId w:val="2"/>
              </w:numPr>
              <w:rPr>
                <w:rFonts w:asciiTheme="minorHAnsi" w:hAnsiTheme="minorHAnsi" w:cs="Arial"/>
                <w:bCs/>
                <w:sz w:val="20"/>
                <w:szCs w:val="20"/>
              </w:rPr>
            </w:pPr>
            <w:r>
              <w:rPr>
                <w:rFonts w:asciiTheme="minorHAnsi" w:hAnsiTheme="minorHAnsi" w:cs="Arial"/>
                <w:bCs/>
                <w:sz w:val="20"/>
                <w:szCs w:val="20"/>
              </w:rPr>
              <w:t xml:space="preserve">Grow Food Not Grass, </w:t>
            </w:r>
            <w:proofErr w:type="spellStart"/>
            <w:r>
              <w:rPr>
                <w:rFonts w:asciiTheme="minorHAnsi" w:hAnsiTheme="minorHAnsi" w:cs="Arial"/>
                <w:bCs/>
                <w:sz w:val="20"/>
                <w:szCs w:val="20"/>
              </w:rPr>
              <w:t>Bemerton</w:t>
            </w:r>
            <w:proofErr w:type="spellEnd"/>
            <w:r>
              <w:rPr>
                <w:rFonts w:asciiTheme="minorHAnsi" w:hAnsiTheme="minorHAnsi" w:cs="Arial"/>
                <w:bCs/>
                <w:sz w:val="20"/>
                <w:szCs w:val="20"/>
              </w:rPr>
              <w:t xml:space="preserve"> Heath, Salisbury </w:t>
            </w:r>
          </w:p>
          <w:p w14:paraId="0979D61A" w14:textId="77777777" w:rsidR="0090201E" w:rsidRDefault="0090201E" w:rsidP="0090201E">
            <w:pPr>
              <w:pStyle w:val="ListParagraph"/>
              <w:numPr>
                <w:ilvl w:val="0"/>
                <w:numId w:val="2"/>
              </w:numPr>
              <w:rPr>
                <w:rFonts w:asciiTheme="minorHAnsi" w:hAnsiTheme="minorHAnsi" w:cs="Arial"/>
                <w:bCs/>
                <w:sz w:val="20"/>
                <w:szCs w:val="20"/>
              </w:rPr>
            </w:pPr>
            <w:r>
              <w:rPr>
                <w:rFonts w:asciiTheme="minorHAnsi" w:hAnsiTheme="minorHAnsi" w:cs="Arial"/>
                <w:bCs/>
                <w:sz w:val="20"/>
                <w:szCs w:val="20"/>
              </w:rPr>
              <w:t>Box Hill Community Group</w:t>
            </w:r>
          </w:p>
          <w:p w14:paraId="221748B0" w14:textId="77777777" w:rsidR="0090201E" w:rsidRPr="00D5415D" w:rsidRDefault="0090201E" w:rsidP="0090201E">
            <w:pPr>
              <w:numPr>
                <w:ilvl w:val="0"/>
                <w:numId w:val="1"/>
              </w:numPr>
              <w:rPr>
                <w:rFonts w:asciiTheme="minorHAnsi" w:hAnsiTheme="minorHAnsi" w:cs="Arial"/>
                <w:bCs/>
                <w:sz w:val="20"/>
                <w:szCs w:val="20"/>
              </w:rPr>
            </w:pPr>
            <w:r w:rsidRPr="00D5415D">
              <w:rPr>
                <w:rFonts w:asciiTheme="minorHAnsi" w:hAnsiTheme="minorHAnsi" w:cs="Arial"/>
                <w:bCs/>
                <w:sz w:val="20"/>
                <w:szCs w:val="20"/>
              </w:rPr>
              <w:t xml:space="preserve">Wiltshire Wildlife Trust </w:t>
            </w:r>
          </w:p>
          <w:p w14:paraId="724C45FA" w14:textId="77777777" w:rsidR="0090201E" w:rsidRDefault="0090201E" w:rsidP="003660CD">
            <w:pPr>
              <w:ind w:left="720"/>
              <w:rPr>
                <w:rFonts w:asciiTheme="minorHAnsi" w:hAnsiTheme="minorHAnsi" w:cs="Arial"/>
                <w:bCs/>
                <w:sz w:val="20"/>
                <w:szCs w:val="20"/>
              </w:rPr>
            </w:pPr>
          </w:p>
          <w:p w14:paraId="732570F1" w14:textId="77777777" w:rsidR="0090201E" w:rsidRDefault="0090201E" w:rsidP="003660CD">
            <w:pPr>
              <w:rPr>
                <w:rFonts w:asciiTheme="minorHAnsi" w:hAnsiTheme="minorHAnsi" w:cs="Arial"/>
                <w:b/>
                <w:bCs/>
                <w:sz w:val="28"/>
                <w:szCs w:val="28"/>
              </w:rPr>
            </w:pPr>
            <w:r w:rsidRPr="00FC411A">
              <w:rPr>
                <w:rFonts w:asciiTheme="minorHAnsi" w:hAnsiTheme="minorHAnsi" w:cs="Arial"/>
                <w:b/>
                <w:bCs/>
                <w:sz w:val="28"/>
                <w:szCs w:val="28"/>
              </w:rPr>
              <w:t xml:space="preserve">The following </w:t>
            </w:r>
            <w:r>
              <w:rPr>
                <w:rFonts w:asciiTheme="minorHAnsi" w:hAnsiTheme="minorHAnsi" w:cs="Arial"/>
                <w:b/>
                <w:bCs/>
                <w:sz w:val="28"/>
                <w:szCs w:val="28"/>
              </w:rPr>
              <w:t>p</w:t>
            </w:r>
            <w:r w:rsidRPr="00FC411A">
              <w:rPr>
                <w:rFonts w:asciiTheme="minorHAnsi" w:hAnsiTheme="minorHAnsi" w:cs="Arial"/>
                <w:b/>
                <w:bCs/>
                <w:sz w:val="28"/>
                <w:szCs w:val="28"/>
              </w:rPr>
              <w:t xml:space="preserve">ress </w:t>
            </w:r>
            <w:r>
              <w:rPr>
                <w:rFonts w:asciiTheme="minorHAnsi" w:hAnsiTheme="minorHAnsi" w:cs="Arial"/>
                <w:b/>
                <w:bCs/>
                <w:sz w:val="28"/>
                <w:szCs w:val="28"/>
              </w:rPr>
              <w:t>releases</w:t>
            </w:r>
            <w:r w:rsidRPr="00FC411A">
              <w:rPr>
                <w:rFonts w:asciiTheme="minorHAnsi" w:hAnsiTheme="minorHAnsi" w:cs="Arial"/>
                <w:b/>
                <w:bCs/>
                <w:sz w:val="28"/>
                <w:szCs w:val="28"/>
              </w:rPr>
              <w:t xml:space="preserve"> have been sent</w:t>
            </w:r>
            <w:r>
              <w:rPr>
                <w:rFonts w:asciiTheme="minorHAnsi" w:hAnsiTheme="minorHAnsi" w:cs="Arial"/>
                <w:b/>
                <w:bCs/>
                <w:sz w:val="28"/>
                <w:szCs w:val="28"/>
              </w:rPr>
              <w:t xml:space="preserve">, for Wiltshire Council Social Media sites </w:t>
            </w:r>
            <w:r w:rsidRPr="00C614CE">
              <w:rPr>
                <w:rFonts w:asciiTheme="minorHAnsi" w:hAnsiTheme="minorHAnsi" w:cs="Arial"/>
                <w:b/>
                <w:bCs/>
                <w:sz w:val="20"/>
                <w:szCs w:val="20"/>
              </w:rPr>
              <w:t xml:space="preserve">(to David Perret and or Jack </w:t>
            </w:r>
            <w:proofErr w:type="spellStart"/>
            <w:r w:rsidRPr="00C614CE">
              <w:rPr>
                <w:rFonts w:asciiTheme="minorHAnsi" w:hAnsiTheme="minorHAnsi" w:cs="Arial"/>
                <w:b/>
                <w:bCs/>
                <w:sz w:val="20"/>
                <w:szCs w:val="20"/>
              </w:rPr>
              <w:t>Holdaway</w:t>
            </w:r>
            <w:proofErr w:type="spellEnd"/>
            <w:r w:rsidRPr="00C614CE">
              <w:rPr>
                <w:rFonts w:asciiTheme="minorHAnsi" w:hAnsiTheme="minorHAnsi" w:cs="Arial"/>
                <w:b/>
                <w:bCs/>
                <w:sz w:val="20"/>
                <w:szCs w:val="20"/>
              </w:rPr>
              <w:t>)</w:t>
            </w:r>
          </w:p>
          <w:p w14:paraId="7E6AC7C1"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Bedwyn Footpaths Group</w:t>
            </w:r>
          </w:p>
          <w:p w14:paraId="617E4134"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 xml:space="preserve">Great British Spring Clean 2023  </w:t>
            </w:r>
          </w:p>
          <w:p w14:paraId="43985F1A" w14:textId="77777777" w:rsidR="0090201E" w:rsidRPr="00FC411A" w:rsidRDefault="0090201E" w:rsidP="0090201E">
            <w:pPr>
              <w:pStyle w:val="ListParagraph"/>
              <w:numPr>
                <w:ilvl w:val="0"/>
                <w:numId w:val="1"/>
              </w:numPr>
              <w:rPr>
                <w:rFonts w:asciiTheme="minorHAnsi" w:hAnsiTheme="minorHAnsi" w:cs="Arial"/>
                <w:bCs/>
                <w:sz w:val="20"/>
                <w:szCs w:val="20"/>
              </w:rPr>
            </w:pPr>
            <w:proofErr w:type="spellStart"/>
            <w:r w:rsidRPr="00FC411A">
              <w:rPr>
                <w:rFonts w:asciiTheme="minorHAnsi" w:hAnsiTheme="minorHAnsi" w:cs="Arial"/>
                <w:bCs/>
                <w:sz w:val="20"/>
                <w:szCs w:val="20"/>
              </w:rPr>
              <w:t>Everleigh</w:t>
            </w:r>
            <w:proofErr w:type="spellEnd"/>
            <w:r w:rsidRPr="00FC411A">
              <w:rPr>
                <w:rFonts w:asciiTheme="minorHAnsi" w:hAnsiTheme="minorHAnsi" w:cs="Arial"/>
                <w:bCs/>
                <w:sz w:val="20"/>
                <w:szCs w:val="20"/>
              </w:rPr>
              <w:t xml:space="preserve"> Spring Litter Pick </w:t>
            </w:r>
          </w:p>
          <w:p w14:paraId="478541E9" w14:textId="77777777" w:rsidR="0090201E" w:rsidRPr="00FC411A" w:rsidRDefault="0090201E" w:rsidP="0090201E">
            <w:pPr>
              <w:pStyle w:val="ListParagraph"/>
              <w:numPr>
                <w:ilvl w:val="0"/>
                <w:numId w:val="1"/>
              </w:numPr>
              <w:rPr>
                <w:rFonts w:asciiTheme="minorHAnsi" w:hAnsiTheme="minorHAnsi" w:cs="Arial"/>
                <w:bCs/>
                <w:sz w:val="20"/>
                <w:szCs w:val="20"/>
              </w:rPr>
            </w:pPr>
            <w:proofErr w:type="spellStart"/>
            <w:r w:rsidRPr="00FC411A">
              <w:rPr>
                <w:rFonts w:asciiTheme="minorHAnsi" w:hAnsiTheme="minorHAnsi" w:cs="Arial"/>
                <w:bCs/>
                <w:sz w:val="20"/>
                <w:szCs w:val="20"/>
              </w:rPr>
              <w:t>Woodbrough</w:t>
            </w:r>
            <w:proofErr w:type="spellEnd"/>
            <w:r>
              <w:rPr>
                <w:rFonts w:asciiTheme="minorHAnsi" w:hAnsiTheme="minorHAnsi" w:cs="Arial"/>
                <w:bCs/>
                <w:sz w:val="20"/>
                <w:szCs w:val="20"/>
              </w:rPr>
              <w:t xml:space="preserve"> litter collection</w:t>
            </w:r>
            <w:r w:rsidRPr="00FC411A">
              <w:rPr>
                <w:rFonts w:asciiTheme="minorHAnsi" w:hAnsiTheme="minorHAnsi" w:cs="Arial"/>
                <w:bCs/>
                <w:sz w:val="20"/>
                <w:szCs w:val="20"/>
              </w:rPr>
              <w:t xml:space="preserve"> </w:t>
            </w:r>
          </w:p>
          <w:p w14:paraId="5E3E5CD6"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Steeple Langford Parish Great British Spring Clean - 11 March 2023</w:t>
            </w:r>
          </w:p>
          <w:p w14:paraId="197C6BBD" w14:textId="77777777" w:rsidR="0090201E" w:rsidRPr="00FC411A" w:rsidRDefault="0090201E" w:rsidP="0090201E">
            <w:pPr>
              <w:pStyle w:val="ListParagraph"/>
              <w:numPr>
                <w:ilvl w:val="0"/>
                <w:numId w:val="1"/>
              </w:numPr>
              <w:rPr>
                <w:rFonts w:asciiTheme="minorHAnsi" w:hAnsiTheme="minorHAnsi" w:cs="Arial"/>
                <w:bCs/>
                <w:sz w:val="20"/>
                <w:szCs w:val="20"/>
              </w:rPr>
            </w:pPr>
            <w:r>
              <w:rPr>
                <w:rFonts w:asciiTheme="minorHAnsi" w:hAnsiTheme="minorHAnsi" w:cs="Arial"/>
                <w:bCs/>
                <w:sz w:val="20"/>
                <w:szCs w:val="20"/>
              </w:rPr>
              <w:t>A</w:t>
            </w:r>
            <w:r w:rsidRPr="00FC411A">
              <w:rPr>
                <w:rFonts w:asciiTheme="minorHAnsi" w:hAnsiTheme="minorHAnsi" w:cs="Arial"/>
                <w:bCs/>
                <w:sz w:val="20"/>
                <w:szCs w:val="20"/>
              </w:rPr>
              <w:t xml:space="preserve"> day in the life of Gary Dougherty, who is a qualified Outdoor Operational Playground Inspector </w:t>
            </w:r>
          </w:p>
          <w:p w14:paraId="553DFE03"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Litter Pick in Kington St Michael</w:t>
            </w:r>
          </w:p>
          <w:p w14:paraId="46469673" w14:textId="77777777" w:rsidR="0090201E" w:rsidRPr="00FC411A" w:rsidRDefault="0090201E" w:rsidP="0090201E">
            <w:pPr>
              <w:pStyle w:val="ListParagraph"/>
              <w:numPr>
                <w:ilvl w:val="0"/>
                <w:numId w:val="1"/>
              </w:numPr>
              <w:rPr>
                <w:rFonts w:asciiTheme="minorHAnsi" w:hAnsiTheme="minorHAnsi" w:cs="Arial"/>
                <w:bCs/>
                <w:sz w:val="20"/>
                <w:szCs w:val="20"/>
              </w:rPr>
            </w:pPr>
            <w:proofErr w:type="spellStart"/>
            <w:r w:rsidRPr="00FC411A">
              <w:rPr>
                <w:rFonts w:asciiTheme="minorHAnsi" w:hAnsiTheme="minorHAnsi" w:cs="Arial"/>
                <w:bCs/>
                <w:sz w:val="20"/>
                <w:szCs w:val="20"/>
              </w:rPr>
              <w:t>Dilton</w:t>
            </w:r>
            <w:proofErr w:type="spellEnd"/>
            <w:r w:rsidRPr="00FC411A">
              <w:rPr>
                <w:rFonts w:asciiTheme="minorHAnsi" w:hAnsiTheme="minorHAnsi" w:cs="Arial"/>
                <w:bCs/>
                <w:sz w:val="20"/>
                <w:szCs w:val="20"/>
              </w:rPr>
              <w:t xml:space="preserve"> Marsh </w:t>
            </w:r>
            <w:r>
              <w:rPr>
                <w:rFonts w:asciiTheme="minorHAnsi" w:hAnsiTheme="minorHAnsi" w:cs="Arial"/>
                <w:bCs/>
                <w:sz w:val="20"/>
                <w:szCs w:val="20"/>
              </w:rPr>
              <w:t>l</w:t>
            </w:r>
            <w:r w:rsidRPr="00FC411A">
              <w:rPr>
                <w:rFonts w:asciiTheme="minorHAnsi" w:hAnsiTheme="minorHAnsi" w:cs="Arial"/>
                <w:bCs/>
                <w:sz w:val="20"/>
                <w:szCs w:val="20"/>
              </w:rPr>
              <w:t xml:space="preserve">itter </w:t>
            </w:r>
            <w:r>
              <w:rPr>
                <w:rFonts w:asciiTheme="minorHAnsi" w:hAnsiTheme="minorHAnsi" w:cs="Arial"/>
                <w:bCs/>
                <w:sz w:val="20"/>
                <w:szCs w:val="20"/>
              </w:rPr>
              <w:t>p</w:t>
            </w:r>
            <w:r w:rsidRPr="00FC411A">
              <w:rPr>
                <w:rFonts w:asciiTheme="minorHAnsi" w:hAnsiTheme="minorHAnsi" w:cs="Arial"/>
                <w:bCs/>
                <w:sz w:val="20"/>
                <w:szCs w:val="20"/>
              </w:rPr>
              <w:t>ick - April 2023</w:t>
            </w:r>
          </w:p>
          <w:p w14:paraId="1D06A00F"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 xml:space="preserve">Transport Day at Step Ahead </w:t>
            </w:r>
            <w:r>
              <w:rPr>
                <w:rFonts w:asciiTheme="minorHAnsi" w:hAnsiTheme="minorHAnsi" w:cs="Arial"/>
                <w:bCs/>
                <w:sz w:val="20"/>
                <w:szCs w:val="20"/>
              </w:rPr>
              <w:t>Nursery</w:t>
            </w:r>
            <w:r w:rsidRPr="00FC411A">
              <w:rPr>
                <w:rFonts w:asciiTheme="minorHAnsi" w:hAnsiTheme="minorHAnsi" w:cs="Arial"/>
                <w:bCs/>
                <w:sz w:val="20"/>
                <w:szCs w:val="20"/>
              </w:rPr>
              <w:t xml:space="preserve"> Trowbridge </w:t>
            </w:r>
          </w:p>
          <w:p w14:paraId="2237109B" w14:textId="77777777" w:rsidR="0090201E" w:rsidRPr="00FC411A" w:rsidRDefault="0090201E" w:rsidP="0090201E">
            <w:pPr>
              <w:pStyle w:val="ListParagraph"/>
              <w:numPr>
                <w:ilvl w:val="0"/>
                <w:numId w:val="1"/>
              </w:numPr>
              <w:rPr>
                <w:rFonts w:asciiTheme="minorHAnsi" w:hAnsiTheme="minorHAnsi" w:cs="Arial"/>
                <w:bCs/>
                <w:sz w:val="20"/>
                <w:szCs w:val="20"/>
              </w:rPr>
            </w:pPr>
            <w:r>
              <w:rPr>
                <w:rFonts w:asciiTheme="minorHAnsi" w:hAnsiTheme="minorHAnsi"/>
                <w:sz w:val="20"/>
                <w:szCs w:val="20"/>
              </w:rPr>
              <w:t xml:space="preserve">St John’s Catholic </w:t>
            </w:r>
            <w:r w:rsidRPr="00FC411A">
              <w:rPr>
                <w:rFonts w:asciiTheme="minorHAnsi" w:hAnsiTheme="minorHAnsi" w:cs="Arial"/>
                <w:bCs/>
                <w:sz w:val="20"/>
                <w:szCs w:val="20"/>
              </w:rPr>
              <w:t xml:space="preserve">School </w:t>
            </w:r>
            <w:r>
              <w:rPr>
                <w:rFonts w:asciiTheme="minorHAnsi" w:hAnsiTheme="minorHAnsi" w:cs="Arial"/>
                <w:bCs/>
                <w:sz w:val="20"/>
                <w:szCs w:val="20"/>
              </w:rPr>
              <w:t>litter collection</w:t>
            </w:r>
          </w:p>
          <w:p w14:paraId="3584C3C8" w14:textId="77777777" w:rsidR="0090201E" w:rsidRPr="00FC411A" w:rsidRDefault="0090201E" w:rsidP="0090201E">
            <w:pPr>
              <w:pStyle w:val="ListParagraph"/>
              <w:numPr>
                <w:ilvl w:val="0"/>
                <w:numId w:val="1"/>
              </w:numPr>
              <w:rPr>
                <w:rFonts w:asciiTheme="minorHAnsi" w:hAnsiTheme="minorHAnsi" w:cs="Arial"/>
                <w:bCs/>
                <w:sz w:val="20"/>
                <w:szCs w:val="20"/>
              </w:rPr>
            </w:pPr>
            <w:proofErr w:type="spellStart"/>
            <w:r w:rsidRPr="00595857">
              <w:rPr>
                <w:rFonts w:asciiTheme="minorHAnsi" w:hAnsiTheme="minorHAnsi" w:cs="Arial"/>
                <w:bCs/>
                <w:i/>
                <w:iCs/>
                <w:sz w:val="20"/>
                <w:szCs w:val="20"/>
              </w:rPr>
              <w:t>i</w:t>
            </w:r>
            <w:r w:rsidRPr="00FC411A">
              <w:rPr>
                <w:rFonts w:asciiTheme="minorHAnsi" w:hAnsiTheme="minorHAnsi" w:cs="Arial"/>
                <w:bCs/>
                <w:sz w:val="20"/>
                <w:szCs w:val="20"/>
              </w:rPr>
              <w:t>dverde</w:t>
            </w:r>
            <w:proofErr w:type="spellEnd"/>
            <w:r w:rsidRPr="00FC411A">
              <w:rPr>
                <w:rFonts w:asciiTheme="minorHAnsi" w:hAnsiTheme="minorHAnsi" w:cs="Arial"/>
                <w:bCs/>
                <w:sz w:val="20"/>
                <w:szCs w:val="20"/>
              </w:rPr>
              <w:t xml:space="preserve"> to support Wiltshire Council in </w:t>
            </w:r>
            <w:r>
              <w:rPr>
                <w:rFonts w:asciiTheme="minorHAnsi" w:hAnsiTheme="minorHAnsi" w:cs="Arial"/>
                <w:bCs/>
                <w:sz w:val="20"/>
                <w:szCs w:val="20"/>
              </w:rPr>
              <w:t>‘</w:t>
            </w:r>
            <w:r w:rsidRPr="00FC411A">
              <w:rPr>
                <w:rFonts w:asciiTheme="minorHAnsi" w:hAnsiTheme="minorHAnsi" w:cs="Arial"/>
                <w:bCs/>
                <w:sz w:val="20"/>
                <w:szCs w:val="20"/>
              </w:rPr>
              <w:t>Wiltshire Fit for the King Litter Pick</w:t>
            </w:r>
            <w:r>
              <w:rPr>
                <w:rFonts w:asciiTheme="minorHAnsi" w:hAnsiTheme="minorHAnsi" w:cs="Arial"/>
                <w:bCs/>
                <w:sz w:val="20"/>
                <w:szCs w:val="20"/>
              </w:rPr>
              <w:t>’</w:t>
            </w:r>
            <w:r w:rsidRPr="00FC411A">
              <w:rPr>
                <w:rFonts w:asciiTheme="minorHAnsi" w:hAnsiTheme="minorHAnsi" w:cs="Arial"/>
                <w:bCs/>
                <w:sz w:val="20"/>
                <w:szCs w:val="20"/>
              </w:rPr>
              <w:t xml:space="preserve"> </w:t>
            </w:r>
          </w:p>
          <w:p w14:paraId="41578F58" w14:textId="77777777" w:rsidR="0090201E" w:rsidRPr="00FC411A" w:rsidRDefault="0090201E" w:rsidP="0090201E">
            <w:pPr>
              <w:pStyle w:val="ListParagraph"/>
              <w:numPr>
                <w:ilvl w:val="0"/>
                <w:numId w:val="1"/>
              </w:numPr>
              <w:rPr>
                <w:rFonts w:asciiTheme="minorHAnsi" w:hAnsiTheme="minorHAnsi" w:cs="Arial"/>
                <w:bCs/>
                <w:sz w:val="20"/>
                <w:szCs w:val="20"/>
              </w:rPr>
            </w:pPr>
            <w:proofErr w:type="spellStart"/>
            <w:r w:rsidRPr="00FC411A">
              <w:rPr>
                <w:rFonts w:asciiTheme="minorHAnsi" w:hAnsiTheme="minorHAnsi" w:cs="Arial"/>
                <w:bCs/>
                <w:sz w:val="20"/>
                <w:szCs w:val="20"/>
              </w:rPr>
              <w:t>R</w:t>
            </w:r>
            <w:r>
              <w:rPr>
                <w:rFonts w:asciiTheme="minorHAnsi" w:hAnsiTheme="minorHAnsi" w:cs="Arial"/>
                <w:bCs/>
                <w:sz w:val="20"/>
                <w:szCs w:val="20"/>
              </w:rPr>
              <w:t>udloe</w:t>
            </w:r>
            <w:proofErr w:type="spellEnd"/>
            <w:r w:rsidRPr="00FC411A">
              <w:rPr>
                <w:rFonts w:asciiTheme="minorHAnsi" w:hAnsiTheme="minorHAnsi" w:cs="Arial"/>
                <w:bCs/>
                <w:sz w:val="20"/>
                <w:szCs w:val="20"/>
              </w:rPr>
              <w:t xml:space="preserve"> W</w:t>
            </w:r>
            <w:r>
              <w:rPr>
                <w:rFonts w:asciiTheme="minorHAnsi" w:hAnsiTheme="minorHAnsi" w:cs="Arial"/>
                <w:bCs/>
                <w:sz w:val="20"/>
                <w:szCs w:val="20"/>
              </w:rPr>
              <w:t>omble</w:t>
            </w:r>
            <w:r w:rsidRPr="00FC411A">
              <w:rPr>
                <w:rFonts w:asciiTheme="minorHAnsi" w:hAnsiTheme="minorHAnsi" w:cs="Arial"/>
                <w:bCs/>
                <w:sz w:val="20"/>
                <w:szCs w:val="20"/>
              </w:rPr>
              <w:t xml:space="preserve"> - Great British Spring Clean</w:t>
            </w:r>
          </w:p>
          <w:p w14:paraId="57230BF1"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 xml:space="preserve">Old </w:t>
            </w:r>
            <w:proofErr w:type="spellStart"/>
            <w:r w:rsidRPr="00FC411A">
              <w:rPr>
                <w:rFonts w:asciiTheme="minorHAnsi" w:hAnsiTheme="minorHAnsi" w:cs="Arial"/>
                <w:bCs/>
                <w:sz w:val="20"/>
                <w:szCs w:val="20"/>
              </w:rPr>
              <w:t>Sarum</w:t>
            </w:r>
            <w:proofErr w:type="spellEnd"/>
            <w:r w:rsidRPr="00FC411A">
              <w:rPr>
                <w:rFonts w:asciiTheme="minorHAnsi" w:hAnsiTheme="minorHAnsi" w:cs="Arial"/>
                <w:bCs/>
                <w:sz w:val="20"/>
                <w:szCs w:val="20"/>
              </w:rPr>
              <w:t xml:space="preserve"> &amp; </w:t>
            </w:r>
            <w:proofErr w:type="spellStart"/>
            <w:r w:rsidRPr="00FC411A">
              <w:rPr>
                <w:rFonts w:asciiTheme="minorHAnsi" w:hAnsiTheme="minorHAnsi" w:cs="Arial"/>
                <w:bCs/>
                <w:sz w:val="20"/>
                <w:szCs w:val="20"/>
              </w:rPr>
              <w:t>Longhedge</w:t>
            </w:r>
            <w:proofErr w:type="spellEnd"/>
            <w:r w:rsidRPr="00FC411A">
              <w:rPr>
                <w:rFonts w:asciiTheme="minorHAnsi" w:hAnsiTheme="minorHAnsi" w:cs="Arial"/>
                <w:bCs/>
                <w:sz w:val="20"/>
                <w:szCs w:val="20"/>
              </w:rPr>
              <w:t xml:space="preserve"> Litter Awareness Campaign</w:t>
            </w:r>
          </w:p>
          <w:p w14:paraId="768E08BF"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 xml:space="preserve">Litter collection at </w:t>
            </w:r>
            <w:proofErr w:type="spellStart"/>
            <w:r w:rsidRPr="00FC411A">
              <w:rPr>
                <w:rFonts w:asciiTheme="minorHAnsi" w:hAnsiTheme="minorHAnsi" w:cs="Arial"/>
                <w:bCs/>
                <w:sz w:val="20"/>
                <w:szCs w:val="20"/>
              </w:rPr>
              <w:t>Meiyume</w:t>
            </w:r>
            <w:proofErr w:type="spellEnd"/>
            <w:r w:rsidRPr="00FC411A">
              <w:rPr>
                <w:rFonts w:asciiTheme="minorHAnsi" w:hAnsiTheme="minorHAnsi" w:cs="Arial"/>
                <w:bCs/>
                <w:sz w:val="20"/>
                <w:szCs w:val="20"/>
              </w:rPr>
              <w:t xml:space="preserve"> </w:t>
            </w:r>
          </w:p>
          <w:p w14:paraId="41F26C51" w14:textId="77777777" w:rsidR="0090201E" w:rsidRPr="00FC411A" w:rsidRDefault="0090201E" w:rsidP="0090201E">
            <w:pPr>
              <w:pStyle w:val="ListParagraph"/>
              <w:numPr>
                <w:ilvl w:val="0"/>
                <w:numId w:val="1"/>
              </w:numPr>
              <w:rPr>
                <w:rFonts w:asciiTheme="minorHAnsi" w:hAnsiTheme="minorHAnsi" w:cs="Arial"/>
                <w:bCs/>
                <w:sz w:val="20"/>
                <w:szCs w:val="20"/>
              </w:rPr>
            </w:pPr>
            <w:r w:rsidRPr="00FC411A">
              <w:rPr>
                <w:rFonts w:asciiTheme="minorHAnsi" w:hAnsiTheme="minorHAnsi" w:cs="Arial"/>
                <w:bCs/>
                <w:sz w:val="20"/>
                <w:szCs w:val="20"/>
              </w:rPr>
              <w:t>Men</w:t>
            </w:r>
            <w:r>
              <w:rPr>
                <w:rFonts w:asciiTheme="minorHAnsi" w:hAnsiTheme="minorHAnsi" w:cs="Arial"/>
                <w:bCs/>
                <w:sz w:val="20"/>
                <w:szCs w:val="20"/>
              </w:rPr>
              <w:t>’</w:t>
            </w:r>
            <w:r w:rsidRPr="00FC411A">
              <w:rPr>
                <w:rFonts w:asciiTheme="minorHAnsi" w:hAnsiTheme="minorHAnsi" w:cs="Arial"/>
                <w:bCs/>
                <w:sz w:val="20"/>
                <w:szCs w:val="20"/>
              </w:rPr>
              <w:t>s Shed Trowbridge</w:t>
            </w:r>
          </w:p>
          <w:p w14:paraId="0C322CAE" w14:textId="77777777" w:rsidR="0090201E" w:rsidRPr="00B47D1E" w:rsidRDefault="0090201E" w:rsidP="0090201E">
            <w:pPr>
              <w:pStyle w:val="ListParagraph"/>
              <w:numPr>
                <w:ilvl w:val="0"/>
                <w:numId w:val="1"/>
              </w:numPr>
              <w:rPr>
                <w:rFonts w:asciiTheme="minorHAnsi" w:hAnsiTheme="minorHAnsi" w:cs="Arial"/>
                <w:bCs/>
                <w:sz w:val="20"/>
                <w:szCs w:val="20"/>
              </w:rPr>
            </w:pPr>
            <w:r w:rsidRPr="00B47D1E">
              <w:rPr>
                <w:rFonts w:asciiTheme="minorHAnsi" w:hAnsiTheme="minorHAnsi" w:cs="Arial"/>
                <w:bCs/>
                <w:sz w:val="20"/>
                <w:szCs w:val="20"/>
              </w:rPr>
              <w:t xml:space="preserve">Community club meeting at Norfolk Road with </w:t>
            </w:r>
            <w:proofErr w:type="spellStart"/>
            <w:r w:rsidRPr="00595857">
              <w:rPr>
                <w:rFonts w:asciiTheme="minorHAnsi" w:hAnsiTheme="minorHAnsi" w:cs="Arial"/>
                <w:bCs/>
                <w:i/>
                <w:iCs/>
                <w:sz w:val="20"/>
                <w:szCs w:val="20"/>
              </w:rPr>
              <w:t>i</w:t>
            </w:r>
            <w:r>
              <w:rPr>
                <w:rFonts w:asciiTheme="minorHAnsi" w:hAnsiTheme="minorHAnsi" w:cs="Arial"/>
                <w:bCs/>
                <w:sz w:val="20"/>
                <w:szCs w:val="20"/>
              </w:rPr>
              <w:t>d</w:t>
            </w:r>
            <w:r w:rsidRPr="00B47D1E">
              <w:rPr>
                <w:rFonts w:asciiTheme="minorHAnsi" w:hAnsiTheme="minorHAnsi" w:cs="Arial"/>
                <w:bCs/>
                <w:sz w:val="20"/>
                <w:szCs w:val="20"/>
              </w:rPr>
              <w:t>verde</w:t>
            </w:r>
            <w:r>
              <w:rPr>
                <w:rFonts w:asciiTheme="minorHAnsi" w:hAnsiTheme="minorHAnsi" w:cs="Arial"/>
                <w:bCs/>
                <w:sz w:val="20"/>
                <w:szCs w:val="20"/>
              </w:rPr>
              <w:t>’</w:t>
            </w:r>
            <w:r w:rsidRPr="00B47D1E">
              <w:rPr>
                <w:rFonts w:asciiTheme="minorHAnsi" w:hAnsiTheme="minorHAnsi" w:cs="Arial"/>
                <w:bCs/>
                <w:sz w:val="20"/>
                <w:szCs w:val="20"/>
              </w:rPr>
              <w:t>s</w:t>
            </w:r>
            <w:proofErr w:type="spellEnd"/>
            <w:r w:rsidRPr="00B47D1E">
              <w:rPr>
                <w:rFonts w:asciiTheme="minorHAnsi" w:hAnsiTheme="minorHAnsi" w:cs="Arial"/>
                <w:bCs/>
                <w:sz w:val="20"/>
                <w:szCs w:val="20"/>
              </w:rPr>
              <w:t xml:space="preserve"> Community Engagement Manager Paul</w:t>
            </w:r>
          </w:p>
          <w:p w14:paraId="7BE8CD19" w14:textId="77777777" w:rsidR="0090201E" w:rsidRDefault="0090201E" w:rsidP="003660CD">
            <w:pPr>
              <w:jc w:val="center"/>
              <w:rPr>
                <w:rFonts w:asciiTheme="minorHAnsi" w:hAnsiTheme="minorHAnsi" w:cs="Arial"/>
                <w:b/>
                <w:u w:val="single"/>
              </w:rPr>
            </w:pPr>
          </w:p>
          <w:p w14:paraId="2D1139A2" w14:textId="77777777" w:rsidR="0090201E" w:rsidRPr="00595857" w:rsidRDefault="0090201E" w:rsidP="003660CD">
            <w:pPr>
              <w:rPr>
                <w:rFonts w:asciiTheme="minorHAnsi" w:hAnsiTheme="minorHAnsi" w:cs="Arial"/>
                <w:b/>
                <w:sz w:val="28"/>
                <w:szCs w:val="28"/>
              </w:rPr>
            </w:pPr>
            <w:bookmarkStart w:id="1" w:name="_Hlk146113867"/>
            <w:r w:rsidRPr="00595857">
              <w:rPr>
                <w:rFonts w:asciiTheme="minorHAnsi" w:hAnsiTheme="minorHAnsi" w:cs="Arial"/>
                <w:b/>
                <w:sz w:val="28"/>
                <w:szCs w:val="28"/>
              </w:rPr>
              <w:t xml:space="preserve">Example of an article produced for the CEM weekly report supplied to Wiltshire Council    </w:t>
            </w:r>
          </w:p>
          <w:bookmarkEnd w:id="1"/>
          <w:p w14:paraId="08DCD7F1" w14:textId="77777777" w:rsidR="0090201E" w:rsidRPr="00872FBD" w:rsidRDefault="0090201E" w:rsidP="003660CD">
            <w:pPr>
              <w:jc w:val="center"/>
              <w:rPr>
                <w:rFonts w:asciiTheme="minorHAnsi" w:hAnsiTheme="minorHAnsi" w:cs="Arial"/>
                <w:b/>
                <w:u w:val="single"/>
              </w:rPr>
            </w:pPr>
          </w:p>
          <w:p w14:paraId="1B54F518" w14:textId="77777777" w:rsidR="0090201E" w:rsidRPr="00A015B3" w:rsidRDefault="0090201E" w:rsidP="0090201E">
            <w:pPr>
              <w:pStyle w:val="ListParagraph"/>
              <w:numPr>
                <w:ilvl w:val="0"/>
                <w:numId w:val="1"/>
              </w:numPr>
              <w:rPr>
                <w:rFonts w:asciiTheme="minorHAnsi" w:hAnsiTheme="minorHAnsi" w:cs="Arial"/>
                <w:sz w:val="20"/>
                <w:szCs w:val="20"/>
              </w:rPr>
            </w:pPr>
            <w:r w:rsidRPr="00A015B3">
              <w:rPr>
                <w:rFonts w:asciiTheme="minorHAnsi" w:hAnsiTheme="minorHAnsi" w:cs="Arial"/>
                <w:sz w:val="20"/>
                <w:szCs w:val="20"/>
              </w:rPr>
              <w:t>Photos: Litter collection completed week ending 1</w:t>
            </w:r>
            <w:r w:rsidRPr="00A015B3">
              <w:rPr>
                <w:rFonts w:asciiTheme="minorHAnsi" w:hAnsiTheme="minorHAnsi" w:cs="Arial"/>
                <w:sz w:val="20"/>
                <w:szCs w:val="20"/>
                <w:vertAlign w:val="superscript"/>
              </w:rPr>
              <w:t>st</w:t>
            </w:r>
            <w:r w:rsidRPr="00A015B3">
              <w:rPr>
                <w:rFonts w:asciiTheme="minorHAnsi" w:hAnsiTheme="minorHAnsi" w:cs="Arial"/>
                <w:sz w:val="20"/>
                <w:szCs w:val="20"/>
              </w:rPr>
              <w:t xml:space="preserve"> and 2</w:t>
            </w:r>
            <w:r w:rsidRPr="00A015B3">
              <w:rPr>
                <w:rFonts w:asciiTheme="minorHAnsi" w:hAnsiTheme="minorHAnsi" w:cs="Arial"/>
                <w:sz w:val="20"/>
                <w:szCs w:val="20"/>
                <w:vertAlign w:val="superscript"/>
              </w:rPr>
              <w:t>nd</w:t>
            </w:r>
            <w:r w:rsidRPr="00A015B3">
              <w:rPr>
                <w:rFonts w:asciiTheme="minorHAnsi" w:hAnsiTheme="minorHAnsi" w:cs="Arial"/>
                <w:sz w:val="20"/>
                <w:szCs w:val="20"/>
              </w:rPr>
              <w:t xml:space="preserve">  April </w:t>
            </w:r>
          </w:p>
          <w:p w14:paraId="254B6A91" w14:textId="77777777" w:rsidR="0090201E" w:rsidRPr="00A015B3" w:rsidRDefault="0090201E" w:rsidP="0090201E">
            <w:pPr>
              <w:pStyle w:val="ListParagraph"/>
              <w:numPr>
                <w:ilvl w:val="0"/>
                <w:numId w:val="1"/>
              </w:numPr>
              <w:rPr>
                <w:noProof/>
                <w:sz w:val="20"/>
                <w:szCs w:val="20"/>
              </w:rPr>
            </w:pPr>
            <w:r w:rsidRPr="00A015B3">
              <w:rPr>
                <w:rFonts w:asciiTheme="minorHAnsi" w:hAnsiTheme="minorHAnsi" w:cs="Arial"/>
                <w:sz w:val="20"/>
                <w:szCs w:val="20"/>
              </w:rPr>
              <w:t xml:space="preserve">Kington St Michael “The Great British Spring Clean” </w:t>
            </w:r>
          </w:p>
          <w:p w14:paraId="59441624" w14:textId="77777777" w:rsidR="0090201E" w:rsidRPr="003E1D8F" w:rsidRDefault="0090201E" w:rsidP="003660CD">
            <w:pPr>
              <w:ind w:left="1080"/>
              <w:jc w:val="center"/>
              <w:rPr>
                <w:rFonts w:asciiTheme="minorHAnsi" w:hAnsiTheme="minorHAnsi" w:cs="Arial"/>
                <w:b/>
                <w:sz w:val="22"/>
                <w:szCs w:val="22"/>
              </w:rPr>
            </w:pPr>
            <w:r>
              <w:rPr>
                <w:noProof/>
              </w:rPr>
              <w:drawing>
                <wp:inline distT="0" distB="0" distL="0" distR="0" wp14:anchorId="5EB819B4" wp14:editId="675FD454">
                  <wp:extent cx="2628900" cy="14188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1511" cy="1431050"/>
                          </a:xfrm>
                          <a:prstGeom prst="rect">
                            <a:avLst/>
                          </a:prstGeom>
                          <a:noFill/>
                        </pic:spPr>
                      </pic:pic>
                    </a:graphicData>
                  </a:graphic>
                </wp:inline>
              </w:drawing>
            </w:r>
          </w:p>
          <w:p w14:paraId="24123846" w14:textId="77777777" w:rsidR="0090201E" w:rsidRPr="00A015B3" w:rsidRDefault="0090201E" w:rsidP="003660CD">
            <w:pPr>
              <w:rPr>
                <w:rFonts w:asciiTheme="minorHAnsi" w:hAnsiTheme="minorHAnsi" w:cs="Arial"/>
                <w:sz w:val="20"/>
                <w:szCs w:val="20"/>
              </w:rPr>
            </w:pPr>
            <w:r w:rsidRPr="00A015B3">
              <w:rPr>
                <w:rFonts w:asciiTheme="minorHAnsi" w:hAnsiTheme="minorHAnsi" w:cs="Arial"/>
                <w:sz w:val="20"/>
                <w:szCs w:val="20"/>
              </w:rPr>
              <w:t xml:space="preserve">We had a productive but wet morning on Saturday. The bags are behind the bus shelter on the Ridings in Kington St Michael SN14 6JG. Hopefully they can be picked up on Monday (3rd April). My team reported that there was some fly-tipping of car parts along the road to the motorway on the left hand side just over a small bridge. We have left these </w:t>
            </w:r>
            <w:proofErr w:type="spellStart"/>
            <w:r w:rsidRPr="00A015B3">
              <w:rPr>
                <w:rFonts w:asciiTheme="minorHAnsi" w:hAnsiTheme="minorHAnsi" w:cs="Arial"/>
                <w:sz w:val="20"/>
                <w:szCs w:val="20"/>
              </w:rPr>
              <w:t>insitu</w:t>
            </w:r>
            <w:proofErr w:type="spellEnd"/>
            <w:r w:rsidRPr="00A015B3">
              <w:rPr>
                <w:rFonts w:asciiTheme="minorHAnsi" w:hAnsiTheme="minorHAnsi" w:cs="Arial"/>
                <w:sz w:val="20"/>
                <w:szCs w:val="20"/>
              </w:rPr>
              <w:t xml:space="preserve"> as they were too heavy to move. “Members of Kington St Michael WI” with assistance from the Down Gospel Trust braved the elements to collect litter through and particularly at either end of the village. Here’s hoping the Kington St Michael can remain litter free for the forthcoming Coronation celebration”</w:t>
            </w:r>
          </w:p>
          <w:p w14:paraId="6A059D0F" w14:textId="77777777" w:rsidR="0090201E" w:rsidRPr="00A015B3" w:rsidRDefault="0090201E" w:rsidP="003660CD">
            <w:pPr>
              <w:pStyle w:val="ListParagraph"/>
              <w:rPr>
                <w:rFonts w:asciiTheme="minorHAnsi" w:hAnsiTheme="minorHAnsi" w:cs="Arial"/>
                <w:sz w:val="20"/>
                <w:szCs w:val="20"/>
              </w:rPr>
            </w:pPr>
          </w:p>
          <w:p w14:paraId="74673B29"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 xml:space="preserve">Thank you Paul for your assistance and the equipment will be returned to </w:t>
            </w:r>
            <w:proofErr w:type="spellStart"/>
            <w:r w:rsidRPr="00A015B3">
              <w:rPr>
                <w:rFonts w:asciiTheme="minorHAnsi" w:hAnsiTheme="minorHAnsi"/>
                <w:sz w:val="20"/>
                <w:szCs w:val="20"/>
              </w:rPr>
              <w:t>Churchfields</w:t>
            </w:r>
            <w:proofErr w:type="spellEnd"/>
            <w:r w:rsidRPr="00A015B3">
              <w:rPr>
                <w:rFonts w:asciiTheme="minorHAnsi" w:hAnsiTheme="minorHAnsi"/>
                <w:sz w:val="20"/>
                <w:szCs w:val="20"/>
              </w:rPr>
              <w:t xml:space="preserve"> on Monday</w:t>
            </w:r>
          </w:p>
          <w:p w14:paraId="3755979F" w14:textId="77777777" w:rsidR="0090201E" w:rsidRDefault="0090201E" w:rsidP="003660CD">
            <w:pPr>
              <w:pStyle w:val="ListParagraph"/>
              <w:rPr>
                <w:rFonts w:asciiTheme="minorHAnsi" w:hAnsiTheme="minorHAnsi"/>
                <w:sz w:val="22"/>
                <w:szCs w:val="22"/>
              </w:rPr>
            </w:pPr>
          </w:p>
          <w:p w14:paraId="69A66ED3" w14:textId="77777777" w:rsidR="0090201E" w:rsidRDefault="0090201E" w:rsidP="003660CD">
            <w:pPr>
              <w:pStyle w:val="ListParagraph"/>
              <w:rPr>
                <w:rFonts w:asciiTheme="minorHAnsi" w:hAnsiTheme="minorHAnsi"/>
                <w:sz w:val="22"/>
                <w:szCs w:val="22"/>
              </w:rPr>
            </w:pPr>
          </w:p>
          <w:p w14:paraId="30F67A1B" w14:textId="77777777" w:rsidR="0090201E" w:rsidRDefault="0090201E" w:rsidP="003660CD">
            <w:pPr>
              <w:pStyle w:val="ListParagraph"/>
              <w:rPr>
                <w:rFonts w:asciiTheme="minorHAnsi" w:hAnsiTheme="minorHAnsi"/>
                <w:sz w:val="22"/>
                <w:szCs w:val="22"/>
              </w:rPr>
            </w:pPr>
          </w:p>
          <w:p w14:paraId="7AB73566" w14:textId="77777777" w:rsidR="0090201E" w:rsidRDefault="0090201E" w:rsidP="003660CD">
            <w:pPr>
              <w:rPr>
                <w:rFonts w:asciiTheme="minorHAnsi" w:hAnsiTheme="minorHAnsi"/>
                <w:b/>
                <w:sz w:val="28"/>
                <w:szCs w:val="28"/>
              </w:rPr>
            </w:pPr>
          </w:p>
          <w:p w14:paraId="618870DB" w14:textId="77777777" w:rsidR="0090201E" w:rsidRDefault="0090201E" w:rsidP="003660CD">
            <w:pPr>
              <w:rPr>
                <w:rFonts w:asciiTheme="minorHAnsi" w:hAnsiTheme="minorHAnsi"/>
                <w:b/>
                <w:sz w:val="28"/>
                <w:szCs w:val="28"/>
              </w:rPr>
            </w:pPr>
          </w:p>
          <w:p w14:paraId="4A5E637D" w14:textId="77777777" w:rsidR="0090201E" w:rsidRDefault="0090201E" w:rsidP="003660CD">
            <w:pPr>
              <w:rPr>
                <w:rFonts w:asciiTheme="minorHAnsi" w:hAnsiTheme="minorHAnsi"/>
                <w:b/>
                <w:sz w:val="28"/>
                <w:szCs w:val="28"/>
              </w:rPr>
            </w:pPr>
          </w:p>
          <w:p w14:paraId="221B9BC3" w14:textId="77777777" w:rsidR="0090201E" w:rsidRDefault="0090201E" w:rsidP="003660CD">
            <w:pPr>
              <w:rPr>
                <w:rFonts w:asciiTheme="minorHAnsi" w:hAnsiTheme="minorHAnsi"/>
                <w:b/>
                <w:sz w:val="28"/>
                <w:szCs w:val="28"/>
              </w:rPr>
            </w:pPr>
          </w:p>
          <w:p w14:paraId="18334A27" w14:textId="77777777" w:rsidR="0090201E" w:rsidRPr="00595857" w:rsidRDefault="0090201E" w:rsidP="003660CD">
            <w:pPr>
              <w:rPr>
                <w:rFonts w:asciiTheme="minorHAnsi" w:hAnsiTheme="minorHAnsi"/>
                <w:b/>
                <w:sz w:val="28"/>
                <w:szCs w:val="28"/>
              </w:rPr>
            </w:pPr>
            <w:r w:rsidRPr="00595857">
              <w:rPr>
                <w:rFonts w:asciiTheme="minorHAnsi" w:hAnsiTheme="minorHAnsi"/>
                <w:b/>
                <w:sz w:val="28"/>
                <w:szCs w:val="28"/>
              </w:rPr>
              <w:t>Ongoing project/</w:t>
            </w:r>
            <w:r>
              <w:rPr>
                <w:rFonts w:asciiTheme="minorHAnsi" w:hAnsiTheme="minorHAnsi"/>
                <w:b/>
                <w:sz w:val="28"/>
                <w:szCs w:val="28"/>
              </w:rPr>
              <w:t>l</w:t>
            </w:r>
            <w:r w:rsidRPr="00595857">
              <w:rPr>
                <w:rFonts w:asciiTheme="minorHAnsi" w:hAnsiTheme="minorHAnsi"/>
                <w:b/>
                <w:sz w:val="28"/>
                <w:szCs w:val="28"/>
              </w:rPr>
              <w:t xml:space="preserve">inks  </w:t>
            </w:r>
          </w:p>
          <w:p w14:paraId="02B08A7F" w14:textId="77777777" w:rsidR="0090201E" w:rsidRPr="00BE7AEB" w:rsidRDefault="0090201E" w:rsidP="0090201E">
            <w:pPr>
              <w:pStyle w:val="ListParagraph"/>
              <w:numPr>
                <w:ilvl w:val="0"/>
                <w:numId w:val="1"/>
              </w:numPr>
              <w:rPr>
                <w:rFonts w:asciiTheme="minorHAnsi" w:hAnsiTheme="minorHAnsi"/>
                <w:sz w:val="28"/>
                <w:szCs w:val="28"/>
              </w:rPr>
            </w:pPr>
            <w:r w:rsidRPr="00BE7AEB">
              <w:rPr>
                <w:rFonts w:asciiTheme="minorHAnsi" w:hAnsiTheme="minorHAnsi"/>
                <w:sz w:val="20"/>
                <w:szCs w:val="20"/>
              </w:rPr>
              <w:t>M</w:t>
            </w:r>
            <w:r>
              <w:rPr>
                <w:rFonts w:asciiTheme="minorHAnsi" w:hAnsiTheme="minorHAnsi"/>
                <w:sz w:val="20"/>
                <w:szCs w:val="20"/>
              </w:rPr>
              <w:t>e</w:t>
            </w:r>
            <w:r w:rsidRPr="00BE7AEB">
              <w:rPr>
                <w:rFonts w:asciiTheme="minorHAnsi" w:hAnsiTheme="minorHAnsi"/>
                <w:sz w:val="20"/>
                <w:szCs w:val="20"/>
              </w:rPr>
              <w:t>n’s Shed Trowbridge</w:t>
            </w:r>
          </w:p>
          <w:p w14:paraId="49BDD2D3" w14:textId="77777777" w:rsidR="0090201E" w:rsidRPr="00BE7AEB"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St John’s Catholic School Trowbridge </w:t>
            </w:r>
          </w:p>
          <w:p w14:paraId="124DB456" w14:textId="77777777" w:rsidR="0090201E" w:rsidRPr="00BE7AEB"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Grow Food Not Grass, </w:t>
            </w:r>
            <w:proofErr w:type="spellStart"/>
            <w:r>
              <w:rPr>
                <w:rFonts w:asciiTheme="minorHAnsi" w:hAnsiTheme="minorHAnsi"/>
                <w:sz w:val="20"/>
                <w:szCs w:val="20"/>
              </w:rPr>
              <w:t>Bemerton</w:t>
            </w:r>
            <w:proofErr w:type="spellEnd"/>
            <w:r>
              <w:rPr>
                <w:rFonts w:asciiTheme="minorHAnsi" w:hAnsiTheme="minorHAnsi"/>
                <w:sz w:val="20"/>
                <w:szCs w:val="20"/>
              </w:rPr>
              <w:t xml:space="preserve"> Heath Salisbury </w:t>
            </w:r>
          </w:p>
          <w:p w14:paraId="4A0BFCE4" w14:textId="77777777" w:rsidR="0090201E" w:rsidRPr="00BE7AEB"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Bath Rugby Farleigh House </w:t>
            </w:r>
          </w:p>
          <w:p w14:paraId="48F192C4" w14:textId="77777777" w:rsidR="0090201E" w:rsidRPr="00BE7AEB"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Box Hill Community Group </w:t>
            </w:r>
          </w:p>
          <w:p w14:paraId="76983E2B" w14:textId="77777777" w:rsidR="0090201E" w:rsidRPr="00885847"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Wiltshire Wildlife Trust </w:t>
            </w:r>
          </w:p>
          <w:p w14:paraId="4995F713" w14:textId="77777777" w:rsidR="0090201E" w:rsidRPr="00885847"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Youth Justice Service Wiltshire </w:t>
            </w:r>
          </w:p>
          <w:p w14:paraId="19346CB2" w14:textId="77777777" w:rsidR="0090201E" w:rsidRPr="00885847"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North Bradley Peace Memorial Trust (Charity)</w:t>
            </w:r>
          </w:p>
          <w:p w14:paraId="0B3AA582" w14:textId="77777777" w:rsidR="0090201E" w:rsidRPr="00885847" w:rsidRDefault="0090201E" w:rsidP="0090201E">
            <w:pPr>
              <w:pStyle w:val="ListParagraph"/>
              <w:numPr>
                <w:ilvl w:val="0"/>
                <w:numId w:val="1"/>
              </w:numPr>
              <w:rPr>
                <w:rFonts w:asciiTheme="minorHAnsi" w:hAnsiTheme="minorHAnsi"/>
                <w:sz w:val="28"/>
                <w:szCs w:val="28"/>
              </w:rPr>
            </w:pPr>
            <w:proofErr w:type="spellStart"/>
            <w:r>
              <w:rPr>
                <w:rFonts w:asciiTheme="minorHAnsi" w:hAnsiTheme="minorHAnsi"/>
                <w:sz w:val="20"/>
                <w:szCs w:val="20"/>
              </w:rPr>
              <w:t>Lackham</w:t>
            </w:r>
            <w:proofErr w:type="spellEnd"/>
            <w:r>
              <w:rPr>
                <w:rFonts w:asciiTheme="minorHAnsi" w:hAnsiTheme="minorHAnsi"/>
                <w:sz w:val="20"/>
                <w:szCs w:val="20"/>
              </w:rPr>
              <w:t xml:space="preserve"> College </w:t>
            </w:r>
          </w:p>
          <w:p w14:paraId="63EC3295" w14:textId="77777777" w:rsidR="0090201E" w:rsidRPr="00885847" w:rsidRDefault="0090201E" w:rsidP="0090201E">
            <w:pPr>
              <w:pStyle w:val="ListParagraph"/>
              <w:numPr>
                <w:ilvl w:val="0"/>
                <w:numId w:val="1"/>
              </w:numPr>
              <w:rPr>
                <w:rFonts w:asciiTheme="minorHAnsi" w:hAnsiTheme="minorHAnsi"/>
                <w:sz w:val="28"/>
                <w:szCs w:val="28"/>
              </w:rPr>
            </w:pPr>
            <w:r>
              <w:rPr>
                <w:rFonts w:asciiTheme="minorHAnsi" w:hAnsiTheme="minorHAnsi"/>
                <w:sz w:val="20"/>
                <w:szCs w:val="20"/>
              </w:rPr>
              <w:t xml:space="preserve">International Green Keepers </w:t>
            </w:r>
          </w:p>
          <w:p w14:paraId="775D6D78" w14:textId="77777777" w:rsidR="0090201E" w:rsidRPr="00885847" w:rsidRDefault="0090201E" w:rsidP="0090201E">
            <w:pPr>
              <w:pStyle w:val="ListParagraph"/>
              <w:numPr>
                <w:ilvl w:val="0"/>
                <w:numId w:val="1"/>
              </w:numPr>
              <w:rPr>
                <w:rFonts w:asciiTheme="minorHAnsi" w:hAnsiTheme="minorHAnsi"/>
                <w:sz w:val="28"/>
                <w:szCs w:val="28"/>
              </w:rPr>
            </w:pPr>
            <w:proofErr w:type="spellStart"/>
            <w:r>
              <w:rPr>
                <w:rFonts w:asciiTheme="minorHAnsi" w:hAnsiTheme="minorHAnsi"/>
                <w:sz w:val="20"/>
                <w:szCs w:val="20"/>
              </w:rPr>
              <w:t>Chiesi</w:t>
            </w:r>
            <w:proofErr w:type="spellEnd"/>
            <w:r>
              <w:rPr>
                <w:rFonts w:asciiTheme="minorHAnsi" w:hAnsiTheme="minorHAnsi"/>
                <w:sz w:val="20"/>
                <w:szCs w:val="20"/>
              </w:rPr>
              <w:t xml:space="preserve"> Ltd, Chippenham</w:t>
            </w:r>
          </w:p>
          <w:p w14:paraId="563D91A6" w14:textId="77777777" w:rsidR="0090201E" w:rsidRPr="002C5FA0" w:rsidRDefault="0090201E" w:rsidP="0090201E">
            <w:pPr>
              <w:pStyle w:val="ListParagraph"/>
              <w:numPr>
                <w:ilvl w:val="0"/>
                <w:numId w:val="1"/>
              </w:numPr>
              <w:rPr>
                <w:rFonts w:asciiTheme="minorHAnsi" w:hAnsiTheme="minorHAnsi"/>
                <w:sz w:val="28"/>
                <w:szCs w:val="28"/>
              </w:rPr>
            </w:pPr>
            <w:proofErr w:type="spellStart"/>
            <w:r>
              <w:rPr>
                <w:rFonts w:asciiTheme="minorHAnsi" w:hAnsiTheme="minorHAnsi"/>
                <w:sz w:val="20"/>
                <w:szCs w:val="20"/>
              </w:rPr>
              <w:t>Meiyume</w:t>
            </w:r>
            <w:proofErr w:type="spellEnd"/>
            <w:r>
              <w:rPr>
                <w:rFonts w:asciiTheme="minorHAnsi" w:hAnsiTheme="minorHAnsi"/>
                <w:sz w:val="20"/>
                <w:szCs w:val="20"/>
              </w:rPr>
              <w:t xml:space="preserve"> Ltd Westbury </w:t>
            </w:r>
            <w:r w:rsidRPr="00BE7AEB">
              <w:rPr>
                <w:rFonts w:asciiTheme="minorHAnsi" w:hAnsiTheme="minorHAnsi"/>
                <w:sz w:val="20"/>
                <w:szCs w:val="20"/>
              </w:rPr>
              <w:t xml:space="preserve"> </w:t>
            </w:r>
          </w:p>
          <w:p w14:paraId="13096D4A" w14:textId="77777777" w:rsidR="0090201E" w:rsidRPr="002C5FA0" w:rsidRDefault="0090201E" w:rsidP="003660CD">
            <w:pPr>
              <w:pStyle w:val="ListParagraph"/>
              <w:rPr>
                <w:rFonts w:asciiTheme="minorHAnsi" w:hAnsiTheme="minorHAnsi"/>
                <w:sz w:val="28"/>
                <w:szCs w:val="28"/>
              </w:rPr>
            </w:pPr>
          </w:p>
          <w:p w14:paraId="6BB27D82" w14:textId="77777777" w:rsidR="0090201E" w:rsidRPr="00595857" w:rsidRDefault="0090201E" w:rsidP="003660CD">
            <w:pPr>
              <w:rPr>
                <w:rFonts w:asciiTheme="minorHAnsi" w:hAnsiTheme="minorHAnsi"/>
                <w:sz w:val="20"/>
                <w:szCs w:val="20"/>
              </w:rPr>
            </w:pPr>
            <w:r w:rsidRPr="00595857">
              <w:rPr>
                <w:rFonts w:asciiTheme="minorHAnsi" w:hAnsiTheme="minorHAnsi"/>
                <w:b/>
                <w:sz w:val="28"/>
                <w:szCs w:val="28"/>
              </w:rPr>
              <w:t>In supporting Wiltshire Wildlife (Proposed)</w:t>
            </w:r>
            <w:r w:rsidRPr="00595857">
              <w:rPr>
                <w:rFonts w:asciiTheme="minorHAnsi" w:hAnsiTheme="minorHAnsi"/>
                <w:sz w:val="28"/>
                <w:szCs w:val="28"/>
              </w:rPr>
              <w:t xml:space="preserve"> </w:t>
            </w:r>
          </w:p>
          <w:p w14:paraId="3985C4F6" w14:textId="77777777" w:rsidR="0090201E" w:rsidRPr="002C5FA0" w:rsidRDefault="0090201E" w:rsidP="003660CD">
            <w:pPr>
              <w:pStyle w:val="ListParagraph"/>
              <w:rPr>
                <w:rFonts w:asciiTheme="minorHAnsi" w:hAnsiTheme="minorHAnsi"/>
                <w:sz w:val="20"/>
                <w:szCs w:val="20"/>
              </w:rPr>
            </w:pPr>
          </w:p>
          <w:p w14:paraId="5BE1D806"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 xml:space="preserve">Traineeships (Apprenticeships), </w:t>
            </w:r>
            <w:proofErr w:type="spellStart"/>
            <w:r w:rsidRPr="00A015B3">
              <w:rPr>
                <w:rFonts w:asciiTheme="minorHAnsi" w:hAnsiTheme="minorHAnsi"/>
                <w:i/>
                <w:iCs/>
                <w:sz w:val="20"/>
                <w:szCs w:val="20"/>
              </w:rPr>
              <w:t>i</w:t>
            </w:r>
            <w:r w:rsidRPr="00A015B3">
              <w:rPr>
                <w:rFonts w:asciiTheme="minorHAnsi" w:hAnsiTheme="minorHAnsi"/>
                <w:sz w:val="20"/>
                <w:szCs w:val="20"/>
              </w:rPr>
              <w:t>dverde</w:t>
            </w:r>
            <w:proofErr w:type="spellEnd"/>
            <w:r w:rsidRPr="00A015B3">
              <w:rPr>
                <w:rFonts w:asciiTheme="minorHAnsi" w:hAnsiTheme="minorHAnsi"/>
                <w:sz w:val="20"/>
                <w:szCs w:val="20"/>
              </w:rPr>
              <w:t xml:space="preserve"> will be at the forefront of conservation delivery at popular Trowbridge Nature Reserves. </w:t>
            </w:r>
            <w:proofErr w:type="spellStart"/>
            <w:proofErr w:type="gramStart"/>
            <w:r w:rsidRPr="00A015B3">
              <w:rPr>
                <w:rFonts w:asciiTheme="minorHAnsi" w:hAnsiTheme="minorHAnsi"/>
                <w:i/>
                <w:iCs/>
                <w:sz w:val="20"/>
                <w:szCs w:val="20"/>
              </w:rPr>
              <w:t>i</w:t>
            </w:r>
            <w:r w:rsidRPr="00A015B3">
              <w:rPr>
                <w:rFonts w:asciiTheme="minorHAnsi" w:hAnsiTheme="minorHAnsi"/>
                <w:sz w:val="20"/>
                <w:szCs w:val="20"/>
              </w:rPr>
              <w:t>dverde</w:t>
            </w:r>
            <w:proofErr w:type="spellEnd"/>
            <w:proofErr w:type="gramEnd"/>
            <w:r w:rsidRPr="00A015B3">
              <w:rPr>
                <w:rFonts w:asciiTheme="minorHAnsi" w:hAnsiTheme="minorHAnsi"/>
                <w:sz w:val="20"/>
                <w:szCs w:val="20"/>
              </w:rPr>
              <w:t xml:space="preserve"> will be providing the foundation that supports the prioritisation of our natural spaces for biodiversity and sustainability, as well as inclusion and engagement for individuals, communities, and wildlife. </w:t>
            </w:r>
          </w:p>
          <w:p w14:paraId="0229430A" w14:textId="77777777" w:rsidR="0090201E" w:rsidRPr="00C46512" w:rsidRDefault="0090201E" w:rsidP="003660CD">
            <w:pPr>
              <w:pStyle w:val="ListParagraph"/>
              <w:rPr>
                <w:rFonts w:asciiTheme="minorHAnsi" w:hAnsiTheme="minorHAnsi"/>
                <w:sz w:val="20"/>
                <w:szCs w:val="20"/>
              </w:rPr>
            </w:pPr>
          </w:p>
          <w:p w14:paraId="03FD767B"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 xml:space="preserve">With the support of Wiltshire Council, </w:t>
            </w:r>
            <w:proofErr w:type="spellStart"/>
            <w:r w:rsidRPr="00A015B3">
              <w:rPr>
                <w:rFonts w:asciiTheme="minorHAnsi" w:hAnsiTheme="minorHAnsi"/>
                <w:i/>
                <w:iCs/>
                <w:sz w:val="20"/>
                <w:szCs w:val="20"/>
              </w:rPr>
              <w:t>i</w:t>
            </w:r>
            <w:r w:rsidRPr="00A015B3">
              <w:rPr>
                <w:rFonts w:asciiTheme="minorHAnsi" w:hAnsiTheme="minorHAnsi"/>
                <w:sz w:val="20"/>
                <w:szCs w:val="20"/>
              </w:rPr>
              <w:t>dverde’s</w:t>
            </w:r>
            <w:proofErr w:type="spellEnd"/>
            <w:r w:rsidRPr="00A015B3">
              <w:rPr>
                <w:rFonts w:asciiTheme="minorHAnsi" w:hAnsiTheme="minorHAnsi"/>
                <w:sz w:val="20"/>
                <w:szCs w:val="20"/>
              </w:rPr>
              <w:t xml:space="preserve"> support of Wiltshire Wildlife Trust Traineeships can deliver excellent opportunities for positive communications and an enhancing of reputation, delivering positive messaging through social media channels and the press. </w:t>
            </w:r>
          </w:p>
          <w:p w14:paraId="2DB707BB" w14:textId="77777777" w:rsidR="0090201E" w:rsidRDefault="0090201E" w:rsidP="003660CD">
            <w:pPr>
              <w:pStyle w:val="ListParagraph"/>
              <w:rPr>
                <w:rFonts w:asciiTheme="minorHAnsi" w:hAnsiTheme="minorHAnsi"/>
                <w:sz w:val="20"/>
                <w:szCs w:val="20"/>
              </w:rPr>
            </w:pPr>
          </w:p>
          <w:p w14:paraId="61B0607F"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 xml:space="preserve">The further resource that Trainees offers, will enable us to maintain popular local nature reserves at Green Lane Wood and </w:t>
            </w:r>
            <w:proofErr w:type="spellStart"/>
            <w:r w:rsidRPr="00A015B3">
              <w:rPr>
                <w:rFonts w:asciiTheme="minorHAnsi" w:hAnsiTheme="minorHAnsi"/>
                <w:sz w:val="20"/>
                <w:szCs w:val="20"/>
              </w:rPr>
              <w:t>Biss</w:t>
            </w:r>
            <w:proofErr w:type="spellEnd"/>
            <w:r w:rsidRPr="00A015B3">
              <w:rPr>
                <w:rFonts w:asciiTheme="minorHAnsi" w:hAnsiTheme="minorHAnsi"/>
                <w:sz w:val="20"/>
                <w:szCs w:val="20"/>
              </w:rPr>
              <w:t xml:space="preserve"> Wood. Over 3000 people visit the woods each month, with lots of different groups, including local schools and walkers, partaking in projects and community tasks, such as Get Wiltshire Walking (a Wiltshire Council funded project). </w:t>
            </w:r>
          </w:p>
          <w:p w14:paraId="4672D558" w14:textId="77777777" w:rsidR="0090201E" w:rsidRDefault="0090201E" w:rsidP="003660CD">
            <w:pPr>
              <w:pStyle w:val="ListParagraph"/>
              <w:rPr>
                <w:rFonts w:asciiTheme="minorHAnsi" w:hAnsiTheme="minorHAnsi"/>
                <w:sz w:val="20"/>
                <w:szCs w:val="20"/>
              </w:rPr>
            </w:pPr>
          </w:p>
          <w:p w14:paraId="3E6F7406"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 xml:space="preserve">Trainees will qualify in the use a chainsaw, meaning that our Estates Teams have the necessary resource to carry out essential works safely and efficiently; without Trainees, works can be delayed or overly reliant on volunteers. </w:t>
            </w:r>
          </w:p>
          <w:p w14:paraId="54C2E8F7"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Trainees are given practical support and advice, to learn independence, specific skills, confidence and to develop their own passions throughout the conservation and ecological projects they get to work on.</w:t>
            </w:r>
          </w:p>
          <w:p w14:paraId="54701CF4" w14:textId="77777777" w:rsidR="0090201E" w:rsidRPr="00A015B3" w:rsidRDefault="0090201E" w:rsidP="003660CD">
            <w:pPr>
              <w:rPr>
                <w:rFonts w:asciiTheme="minorHAnsi" w:hAnsiTheme="minorHAnsi"/>
                <w:sz w:val="20"/>
                <w:szCs w:val="20"/>
              </w:rPr>
            </w:pPr>
            <w:r w:rsidRPr="00A015B3">
              <w:rPr>
                <w:rFonts w:asciiTheme="minorHAnsi" w:hAnsiTheme="minorHAnsi"/>
                <w:sz w:val="20"/>
                <w:szCs w:val="20"/>
              </w:rPr>
              <w:t xml:space="preserve">Any </w:t>
            </w:r>
            <w:proofErr w:type="spellStart"/>
            <w:r w:rsidRPr="00A015B3">
              <w:rPr>
                <w:rFonts w:asciiTheme="minorHAnsi" w:hAnsiTheme="minorHAnsi"/>
                <w:sz w:val="20"/>
                <w:szCs w:val="20"/>
              </w:rPr>
              <w:t>Tranees</w:t>
            </w:r>
            <w:proofErr w:type="spellEnd"/>
            <w:r w:rsidRPr="00A015B3">
              <w:rPr>
                <w:rFonts w:asciiTheme="minorHAnsi" w:hAnsiTheme="minorHAnsi"/>
                <w:sz w:val="20"/>
                <w:szCs w:val="20"/>
              </w:rPr>
              <w:t xml:space="preserve"> go on from these roles into careers in the environmental and ecological sector. The impact of </w:t>
            </w:r>
            <w:proofErr w:type="spellStart"/>
            <w:r w:rsidRPr="00A015B3">
              <w:rPr>
                <w:rFonts w:asciiTheme="minorHAnsi" w:hAnsiTheme="minorHAnsi"/>
                <w:i/>
                <w:iCs/>
                <w:sz w:val="20"/>
                <w:szCs w:val="20"/>
              </w:rPr>
              <w:t>i</w:t>
            </w:r>
            <w:r w:rsidRPr="00A015B3">
              <w:rPr>
                <w:rFonts w:asciiTheme="minorHAnsi" w:hAnsiTheme="minorHAnsi"/>
                <w:sz w:val="20"/>
                <w:szCs w:val="20"/>
              </w:rPr>
              <w:t>dverde’s</w:t>
            </w:r>
            <w:proofErr w:type="spellEnd"/>
            <w:r w:rsidRPr="00A015B3">
              <w:rPr>
                <w:rFonts w:asciiTheme="minorHAnsi" w:hAnsiTheme="minorHAnsi"/>
                <w:sz w:val="20"/>
                <w:szCs w:val="20"/>
              </w:rPr>
              <w:t xml:space="preserve"> support of these Trainees will be significant, as they go on to further their work in bringing communities and natural spaces together for the benefit of wildlife and people.</w:t>
            </w:r>
          </w:p>
          <w:p w14:paraId="6C139295" w14:textId="77777777" w:rsidR="0090201E" w:rsidRPr="00F73AEF" w:rsidRDefault="0090201E" w:rsidP="003660CD">
            <w:pPr>
              <w:rPr>
                <w:rFonts w:asciiTheme="minorHAnsi" w:hAnsiTheme="minorHAnsi"/>
                <w:sz w:val="22"/>
                <w:szCs w:val="22"/>
              </w:rPr>
            </w:pPr>
          </w:p>
          <w:p w14:paraId="45EB4515" w14:textId="77777777" w:rsidR="0090201E" w:rsidRPr="00595857" w:rsidRDefault="0090201E" w:rsidP="003660CD">
            <w:pPr>
              <w:rPr>
                <w:rFonts w:asciiTheme="minorHAnsi" w:hAnsiTheme="minorHAnsi"/>
                <w:b/>
                <w:sz w:val="28"/>
                <w:szCs w:val="28"/>
              </w:rPr>
            </w:pPr>
            <w:r w:rsidRPr="00595857">
              <w:rPr>
                <w:rFonts w:asciiTheme="minorHAnsi" w:hAnsiTheme="minorHAnsi"/>
                <w:b/>
                <w:sz w:val="28"/>
                <w:szCs w:val="28"/>
              </w:rPr>
              <w:t xml:space="preserve">Supplied </w:t>
            </w:r>
            <w:r>
              <w:rPr>
                <w:rFonts w:asciiTheme="minorHAnsi" w:hAnsiTheme="minorHAnsi"/>
                <w:b/>
                <w:sz w:val="28"/>
                <w:szCs w:val="28"/>
              </w:rPr>
              <w:t>b</w:t>
            </w:r>
            <w:r w:rsidRPr="00595857">
              <w:rPr>
                <w:rFonts w:asciiTheme="minorHAnsi" w:hAnsiTheme="minorHAnsi"/>
                <w:b/>
                <w:sz w:val="28"/>
                <w:szCs w:val="28"/>
              </w:rPr>
              <w:t xml:space="preserve">ird </w:t>
            </w:r>
            <w:r>
              <w:rPr>
                <w:rFonts w:asciiTheme="minorHAnsi" w:hAnsiTheme="minorHAnsi"/>
                <w:b/>
                <w:sz w:val="28"/>
                <w:szCs w:val="28"/>
              </w:rPr>
              <w:t>b</w:t>
            </w:r>
            <w:r w:rsidRPr="00595857">
              <w:rPr>
                <w:rFonts w:asciiTheme="minorHAnsi" w:hAnsiTheme="minorHAnsi"/>
                <w:b/>
                <w:sz w:val="28"/>
                <w:szCs w:val="28"/>
              </w:rPr>
              <w:t>oxes to the following Community Groups/schools</w:t>
            </w:r>
          </w:p>
          <w:p w14:paraId="6DC60048"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b/>
                <w:sz w:val="20"/>
                <w:szCs w:val="20"/>
              </w:rPr>
              <w:t xml:space="preserve"> </w:t>
            </w:r>
            <w:r w:rsidRPr="00A32BA8">
              <w:rPr>
                <w:rFonts w:asciiTheme="minorHAnsi" w:hAnsiTheme="minorHAnsi"/>
                <w:sz w:val="20"/>
                <w:szCs w:val="20"/>
              </w:rPr>
              <w:t xml:space="preserve">All Canning Primary School x 1 </w:t>
            </w:r>
          </w:p>
          <w:p w14:paraId="6005B933"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sz w:val="20"/>
                <w:szCs w:val="20"/>
              </w:rPr>
              <w:t xml:space="preserve"> </w:t>
            </w:r>
            <w:proofErr w:type="spellStart"/>
            <w:r w:rsidRPr="00A32BA8">
              <w:rPr>
                <w:rFonts w:asciiTheme="minorHAnsi" w:hAnsiTheme="minorHAnsi"/>
                <w:sz w:val="20"/>
                <w:szCs w:val="20"/>
              </w:rPr>
              <w:t>Castlemead</w:t>
            </w:r>
            <w:proofErr w:type="spellEnd"/>
            <w:r w:rsidRPr="00A32BA8">
              <w:rPr>
                <w:rFonts w:asciiTheme="minorHAnsi" w:hAnsiTheme="minorHAnsi"/>
                <w:sz w:val="20"/>
                <w:szCs w:val="20"/>
              </w:rPr>
              <w:t xml:space="preserve"> Primary school x 1</w:t>
            </w:r>
          </w:p>
          <w:p w14:paraId="569EBADC"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sz w:val="20"/>
                <w:szCs w:val="20"/>
              </w:rPr>
              <w:t xml:space="preserve"> Box Hill Community Group x 2 </w:t>
            </w:r>
          </w:p>
          <w:p w14:paraId="227361E4"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sz w:val="20"/>
                <w:szCs w:val="20"/>
              </w:rPr>
              <w:t xml:space="preserve"> Sheltered Housing, Norfolk Road and Philips Court, Salisbury x2 </w:t>
            </w:r>
          </w:p>
          <w:p w14:paraId="3F7F24BF"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sz w:val="20"/>
                <w:szCs w:val="20"/>
              </w:rPr>
              <w:t xml:space="preserve"> Katherine Park, </w:t>
            </w:r>
            <w:proofErr w:type="spellStart"/>
            <w:r w:rsidRPr="00A32BA8">
              <w:rPr>
                <w:rFonts w:asciiTheme="minorHAnsi" w:hAnsiTheme="minorHAnsi"/>
                <w:sz w:val="20"/>
                <w:szCs w:val="20"/>
              </w:rPr>
              <w:t>Corsham</w:t>
            </w:r>
            <w:proofErr w:type="spellEnd"/>
            <w:r w:rsidRPr="00A32BA8">
              <w:rPr>
                <w:rFonts w:asciiTheme="minorHAnsi" w:hAnsiTheme="minorHAnsi"/>
                <w:sz w:val="20"/>
                <w:szCs w:val="20"/>
              </w:rPr>
              <w:t xml:space="preserve">.  x 2 </w:t>
            </w:r>
          </w:p>
          <w:p w14:paraId="0BB180B7"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sz w:val="20"/>
                <w:szCs w:val="20"/>
              </w:rPr>
              <w:t xml:space="preserve"> St Nicholas Primary School </w:t>
            </w:r>
            <w:proofErr w:type="spellStart"/>
            <w:r w:rsidRPr="00A32BA8">
              <w:rPr>
                <w:rFonts w:asciiTheme="minorHAnsi" w:hAnsiTheme="minorHAnsi"/>
                <w:sz w:val="20"/>
                <w:szCs w:val="20"/>
              </w:rPr>
              <w:t>Brohmam</w:t>
            </w:r>
            <w:proofErr w:type="spellEnd"/>
            <w:r w:rsidRPr="00A32BA8">
              <w:rPr>
                <w:rFonts w:asciiTheme="minorHAnsi" w:hAnsiTheme="minorHAnsi"/>
                <w:sz w:val="20"/>
                <w:szCs w:val="20"/>
              </w:rPr>
              <w:t xml:space="preserve">  x 1</w:t>
            </w:r>
          </w:p>
          <w:p w14:paraId="33A3B157" w14:textId="77777777" w:rsidR="0090201E" w:rsidRPr="00A32BA8" w:rsidRDefault="0090201E" w:rsidP="0090201E">
            <w:pPr>
              <w:pStyle w:val="ListParagraph"/>
              <w:numPr>
                <w:ilvl w:val="0"/>
                <w:numId w:val="3"/>
              </w:numPr>
              <w:rPr>
                <w:rFonts w:asciiTheme="minorHAnsi" w:hAnsiTheme="minorHAnsi"/>
                <w:sz w:val="20"/>
                <w:szCs w:val="20"/>
              </w:rPr>
            </w:pPr>
            <w:r w:rsidRPr="00A32BA8">
              <w:rPr>
                <w:rFonts w:asciiTheme="minorHAnsi" w:hAnsiTheme="minorHAnsi"/>
                <w:sz w:val="20"/>
                <w:szCs w:val="20"/>
              </w:rPr>
              <w:t xml:space="preserve"> </w:t>
            </w:r>
            <w:proofErr w:type="spellStart"/>
            <w:r w:rsidRPr="00A32BA8">
              <w:rPr>
                <w:rFonts w:asciiTheme="minorHAnsi" w:hAnsiTheme="minorHAnsi"/>
                <w:sz w:val="20"/>
                <w:szCs w:val="20"/>
              </w:rPr>
              <w:t>Lavington</w:t>
            </w:r>
            <w:proofErr w:type="spellEnd"/>
            <w:r w:rsidRPr="00A32BA8">
              <w:rPr>
                <w:rFonts w:asciiTheme="minorHAnsi" w:hAnsiTheme="minorHAnsi"/>
                <w:sz w:val="20"/>
                <w:szCs w:val="20"/>
              </w:rPr>
              <w:t xml:space="preserve"> Pre-School x 1 </w:t>
            </w:r>
          </w:p>
          <w:p w14:paraId="29D72DAC" w14:textId="77777777" w:rsidR="0090201E" w:rsidRDefault="0090201E" w:rsidP="003660CD">
            <w:pPr>
              <w:rPr>
                <w:rFonts w:asciiTheme="minorHAnsi" w:hAnsiTheme="minorHAnsi"/>
                <w:sz w:val="22"/>
                <w:szCs w:val="22"/>
              </w:rPr>
            </w:pPr>
          </w:p>
          <w:p w14:paraId="3EFFFBDF" w14:textId="77777777" w:rsidR="0090201E" w:rsidRDefault="0090201E" w:rsidP="003660CD">
            <w:pPr>
              <w:rPr>
                <w:rFonts w:asciiTheme="minorHAnsi" w:hAnsiTheme="minorHAnsi"/>
                <w:sz w:val="22"/>
                <w:szCs w:val="22"/>
              </w:rPr>
            </w:pPr>
          </w:p>
          <w:p w14:paraId="7D6E726C" w14:textId="77777777" w:rsidR="0090201E" w:rsidRDefault="0090201E" w:rsidP="003660CD">
            <w:pPr>
              <w:rPr>
                <w:rFonts w:asciiTheme="minorHAnsi" w:hAnsiTheme="minorHAnsi"/>
                <w:sz w:val="22"/>
                <w:szCs w:val="22"/>
              </w:rPr>
            </w:pPr>
          </w:p>
          <w:p w14:paraId="1128A654" w14:textId="77777777" w:rsidR="0090201E" w:rsidRDefault="0090201E" w:rsidP="003660CD">
            <w:pPr>
              <w:rPr>
                <w:rFonts w:asciiTheme="minorHAnsi" w:hAnsiTheme="minorHAnsi"/>
                <w:sz w:val="22"/>
                <w:szCs w:val="22"/>
              </w:rPr>
            </w:pPr>
          </w:p>
          <w:p w14:paraId="5F819930" w14:textId="77777777" w:rsidR="0090201E" w:rsidRDefault="0090201E" w:rsidP="003660CD">
            <w:pPr>
              <w:rPr>
                <w:rFonts w:asciiTheme="minorHAnsi" w:hAnsiTheme="minorHAnsi" w:cs="Arial"/>
                <w:b/>
                <w:sz w:val="28"/>
                <w:szCs w:val="28"/>
              </w:rPr>
            </w:pPr>
          </w:p>
          <w:p w14:paraId="09DEBAE1" w14:textId="77777777" w:rsidR="0090201E" w:rsidRDefault="0090201E" w:rsidP="003660CD">
            <w:pPr>
              <w:rPr>
                <w:rFonts w:asciiTheme="minorHAnsi" w:hAnsiTheme="minorHAnsi" w:cs="Arial"/>
                <w:b/>
                <w:sz w:val="28"/>
                <w:szCs w:val="28"/>
              </w:rPr>
            </w:pPr>
          </w:p>
          <w:p w14:paraId="40B4078E" w14:textId="77777777" w:rsidR="0090201E" w:rsidRDefault="0090201E" w:rsidP="003660CD">
            <w:pPr>
              <w:rPr>
                <w:rFonts w:asciiTheme="minorHAnsi" w:hAnsiTheme="minorHAnsi" w:cs="Arial"/>
                <w:b/>
                <w:sz w:val="28"/>
                <w:szCs w:val="28"/>
              </w:rPr>
            </w:pPr>
          </w:p>
          <w:p w14:paraId="5592A6CE" w14:textId="77777777" w:rsidR="0090201E" w:rsidRPr="00595857" w:rsidRDefault="0090201E" w:rsidP="003660CD">
            <w:pPr>
              <w:rPr>
                <w:rFonts w:asciiTheme="minorHAnsi" w:hAnsiTheme="minorHAnsi" w:cs="Arial"/>
                <w:b/>
                <w:sz w:val="28"/>
                <w:szCs w:val="28"/>
              </w:rPr>
            </w:pPr>
            <w:r w:rsidRPr="00595857">
              <w:rPr>
                <w:rFonts w:asciiTheme="minorHAnsi" w:hAnsiTheme="minorHAnsi" w:cs="Arial"/>
                <w:b/>
                <w:sz w:val="28"/>
                <w:szCs w:val="28"/>
              </w:rPr>
              <w:t>Box Hill Lower Common restoration</w:t>
            </w:r>
          </w:p>
          <w:p w14:paraId="76160CF7" w14:textId="77777777" w:rsidR="0090201E" w:rsidRPr="00B47D1E" w:rsidRDefault="0090201E" w:rsidP="003660CD">
            <w:pPr>
              <w:rPr>
                <w:rFonts w:asciiTheme="minorHAnsi" w:hAnsiTheme="minorHAnsi"/>
                <w:sz w:val="22"/>
                <w:szCs w:val="22"/>
              </w:rPr>
            </w:pPr>
          </w:p>
          <w:p w14:paraId="46FC61A8" w14:textId="77777777" w:rsidR="0090201E" w:rsidRDefault="0090201E" w:rsidP="003660CD">
            <w:pPr>
              <w:rPr>
                <w:rFonts w:asciiTheme="minorHAnsi" w:hAnsiTheme="minorHAnsi"/>
                <w:sz w:val="22"/>
                <w:szCs w:val="22"/>
              </w:rPr>
            </w:pPr>
            <w:r>
              <w:rPr>
                <w:rFonts w:asciiTheme="minorHAnsi" w:hAnsiTheme="minorHAnsi"/>
                <w:noProof/>
                <w:sz w:val="22"/>
                <w:szCs w:val="22"/>
              </w:rPr>
              <w:drawing>
                <wp:inline distT="0" distB="0" distL="0" distR="0" wp14:anchorId="54B45084" wp14:editId="2481AEA6">
                  <wp:extent cx="2707005" cy="2707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2707005" cy="2707005"/>
                          </a:xfrm>
                          <a:prstGeom prst="rect">
                            <a:avLst/>
                          </a:prstGeom>
                          <a:noFill/>
                        </pic:spPr>
                      </pic:pic>
                    </a:graphicData>
                  </a:graphic>
                </wp:inline>
              </w:drawing>
            </w:r>
            <w:r>
              <w:rPr>
                <w:rFonts w:asciiTheme="minorHAnsi" w:hAnsiTheme="minorHAnsi"/>
                <w:noProof/>
                <w:sz w:val="22"/>
                <w:szCs w:val="22"/>
              </w:rPr>
              <w:drawing>
                <wp:inline distT="0" distB="0" distL="0" distR="0" wp14:anchorId="1E15CFDA" wp14:editId="45D3A4DA">
                  <wp:extent cx="2719070" cy="270700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9070" cy="2707005"/>
                          </a:xfrm>
                          <a:prstGeom prst="rect">
                            <a:avLst/>
                          </a:prstGeom>
                          <a:noFill/>
                        </pic:spPr>
                      </pic:pic>
                    </a:graphicData>
                  </a:graphic>
                </wp:inline>
              </w:drawing>
            </w:r>
          </w:p>
          <w:p w14:paraId="5B3B42AC" w14:textId="77777777" w:rsidR="0090201E" w:rsidRDefault="0090201E" w:rsidP="003660CD">
            <w:pPr>
              <w:rPr>
                <w:rFonts w:asciiTheme="minorHAnsi" w:hAnsiTheme="minorHAnsi"/>
                <w:sz w:val="22"/>
                <w:szCs w:val="22"/>
              </w:rPr>
            </w:pPr>
          </w:p>
          <w:p w14:paraId="0B7995C2" w14:textId="77777777" w:rsidR="0090201E" w:rsidRPr="000D48A3" w:rsidRDefault="0090201E" w:rsidP="003660CD">
            <w:pPr>
              <w:rPr>
                <w:rFonts w:asciiTheme="minorHAnsi" w:hAnsiTheme="minorHAnsi"/>
                <w:sz w:val="20"/>
                <w:szCs w:val="20"/>
              </w:rPr>
            </w:pPr>
            <w:r w:rsidRPr="000D48A3">
              <w:rPr>
                <w:rFonts w:asciiTheme="minorHAnsi" w:hAnsiTheme="minorHAnsi"/>
                <w:sz w:val="20"/>
                <w:szCs w:val="20"/>
              </w:rPr>
              <w:t xml:space="preserve">As part of our own ongoing work to restore the Box Hill Lower Common to a limestone grassland, the community team had another work party. This includes installing 2 bird boxes which were kindly provided by </w:t>
            </w:r>
            <w:proofErr w:type="spellStart"/>
            <w:r w:rsidRPr="000D48A3">
              <w:rPr>
                <w:rFonts w:asciiTheme="minorHAnsi" w:hAnsiTheme="minorHAnsi"/>
                <w:i/>
                <w:iCs/>
                <w:sz w:val="20"/>
                <w:szCs w:val="20"/>
              </w:rPr>
              <w:t>i</w:t>
            </w:r>
            <w:r w:rsidRPr="000D48A3">
              <w:rPr>
                <w:rFonts w:asciiTheme="minorHAnsi" w:hAnsiTheme="minorHAnsi"/>
                <w:sz w:val="20"/>
                <w:szCs w:val="20"/>
              </w:rPr>
              <w:t>dverde</w:t>
            </w:r>
            <w:proofErr w:type="spellEnd"/>
            <w:r w:rsidRPr="000D48A3">
              <w:rPr>
                <w:rFonts w:asciiTheme="minorHAnsi" w:hAnsiTheme="minorHAnsi"/>
                <w:sz w:val="20"/>
                <w:szCs w:val="20"/>
              </w:rPr>
              <w:t xml:space="preserve"> working in partnership with Wiltshire Council. The boxes, the first on the lower common, were fitted to a Silver Birch and Ash tree and look great. The team also scythed one area of grassland in an effort to collect some wildflower seeds for spreading in other areas of the common.</w:t>
            </w:r>
          </w:p>
          <w:p w14:paraId="5272DBB6" w14:textId="77777777" w:rsidR="0090201E" w:rsidRDefault="0090201E" w:rsidP="003660CD">
            <w:pPr>
              <w:rPr>
                <w:rFonts w:asciiTheme="minorHAnsi" w:hAnsiTheme="minorHAnsi"/>
                <w:sz w:val="22"/>
                <w:szCs w:val="22"/>
              </w:rPr>
            </w:pPr>
          </w:p>
          <w:p w14:paraId="1B63C3B7" w14:textId="77777777" w:rsidR="0090201E" w:rsidRPr="00595857" w:rsidRDefault="0090201E" w:rsidP="003660CD">
            <w:pPr>
              <w:rPr>
                <w:rFonts w:asciiTheme="minorHAnsi" w:hAnsiTheme="minorHAnsi"/>
                <w:b/>
                <w:sz w:val="28"/>
                <w:szCs w:val="28"/>
              </w:rPr>
            </w:pPr>
            <w:r w:rsidRPr="00595857">
              <w:rPr>
                <w:rFonts w:asciiTheme="minorHAnsi" w:hAnsiTheme="minorHAnsi"/>
                <w:b/>
                <w:sz w:val="28"/>
                <w:szCs w:val="28"/>
              </w:rPr>
              <w:t xml:space="preserve">We </w:t>
            </w:r>
            <w:r>
              <w:rPr>
                <w:rFonts w:asciiTheme="minorHAnsi" w:hAnsiTheme="minorHAnsi"/>
                <w:b/>
                <w:sz w:val="28"/>
                <w:szCs w:val="28"/>
              </w:rPr>
              <w:t>h</w:t>
            </w:r>
            <w:r w:rsidRPr="00595857">
              <w:rPr>
                <w:rFonts w:asciiTheme="minorHAnsi" w:hAnsiTheme="minorHAnsi"/>
                <w:b/>
                <w:sz w:val="28"/>
                <w:szCs w:val="28"/>
              </w:rPr>
              <w:t xml:space="preserve">ave 10 bug hotels </w:t>
            </w:r>
          </w:p>
          <w:p w14:paraId="5D57FADA" w14:textId="77777777" w:rsidR="0090201E" w:rsidRPr="002C0979" w:rsidRDefault="0090201E" w:rsidP="0090201E">
            <w:pPr>
              <w:pStyle w:val="ListParagraph"/>
              <w:numPr>
                <w:ilvl w:val="0"/>
                <w:numId w:val="4"/>
              </w:numPr>
              <w:rPr>
                <w:rFonts w:asciiTheme="minorHAnsi" w:hAnsiTheme="minorHAnsi"/>
                <w:sz w:val="28"/>
                <w:szCs w:val="28"/>
              </w:rPr>
            </w:pPr>
            <w:r w:rsidRPr="002C0979">
              <w:rPr>
                <w:rFonts w:asciiTheme="minorHAnsi" w:hAnsiTheme="minorHAnsi"/>
                <w:sz w:val="20"/>
                <w:szCs w:val="20"/>
              </w:rPr>
              <w:t>These are to be allocated on a first come basis when school</w:t>
            </w:r>
            <w:r>
              <w:rPr>
                <w:rFonts w:asciiTheme="minorHAnsi" w:hAnsiTheme="minorHAnsi"/>
                <w:sz w:val="20"/>
                <w:szCs w:val="20"/>
              </w:rPr>
              <w:t>s</w:t>
            </w:r>
            <w:r w:rsidRPr="002C0979">
              <w:rPr>
                <w:rFonts w:asciiTheme="minorHAnsi" w:hAnsiTheme="minorHAnsi"/>
                <w:sz w:val="20"/>
                <w:szCs w:val="20"/>
              </w:rPr>
              <w:t xml:space="preserve"> return in September.  </w:t>
            </w:r>
          </w:p>
          <w:p w14:paraId="133F5FF4" w14:textId="77777777" w:rsidR="0090201E" w:rsidRPr="002C0979" w:rsidRDefault="0090201E" w:rsidP="003660CD">
            <w:pPr>
              <w:pStyle w:val="ListParagraph"/>
              <w:rPr>
                <w:rFonts w:asciiTheme="minorHAnsi" w:hAnsiTheme="minorHAnsi"/>
                <w:sz w:val="28"/>
                <w:szCs w:val="28"/>
              </w:rPr>
            </w:pPr>
          </w:p>
          <w:p w14:paraId="0150D68E" w14:textId="77777777" w:rsidR="0090201E" w:rsidRDefault="0090201E" w:rsidP="003660CD">
            <w:pPr>
              <w:rPr>
                <w:rFonts w:asciiTheme="minorHAnsi" w:hAnsiTheme="minorHAnsi"/>
                <w:b/>
                <w:sz w:val="28"/>
                <w:szCs w:val="28"/>
              </w:rPr>
            </w:pPr>
            <w:r w:rsidRPr="00595857">
              <w:rPr>
                <w:rFonts w:asciiTheme="minorHAnsi" w:hAnsiTheme="minorHAnsi"/>
                <w:b/>
                <w:sz w:val="28"/>
                <w:szCs w:val="28"/>
              </w:rPr>
              <w:t xml:space="preserve">Daffodils bulbs </w:t>
            </w:r>
          </w:p>
          <w:p w14:paraId="1543C0EF" w14:textId="77777777" w:rsidR="0090201E" w:rsidRPr="00A6212C" w:rsidRDefault="0090201E" w:rsidP="003660CD">
            <w:pPr>
              <w:rPr>
                <w:rFonts w:asciiTheme="minorHAnsi" w:hAnsiTheme="minorHAnsi"/>
                <w:bCs/>
                <w:sz w:val="20"/>
                <w:szCs w:val="20"/>
              </w:rPr>
            </w:pPr>
            <w:r w:rsidRPr="00A6212C">
              <w:rPr>
                <w:rFonts w:asciiTheme="minorHAnsi" w:hAnsiTheme="minorHAnsi"/>
                <w:bCs/>
                <w:sz w:val="20"/>
                <w:szCs w:val="20"/>
              </w:rPr>
              <w:t xml:space="preserve">We have purchased 250 kg </w:t>
            </w:r>
            <w:r>
              <w:rPr>
                <w:rFonts w:asciiTheme="minorHAnsi" w:hAnsiTheme="minorHAnsi"/>
                <w:bCs/>
                <w:sz w:val="20"/>
                <w:szCs w:val="20"/>
              </w:rPr>
              <w:t xml:space="preserve">of bulbs </w:t>
            </w:r>
            <w:r w:rsidRPr="00A6212C">
              <w:rPr>
                <w:rFonts w:asciiTheme="minorHAnsi" w:hAnsiTheme="minorHAnsi"/>
                <w:bCs/>
                <w:sz w:val="20"/>
                <w:szCs w:val="20"/>
              </w:rPr>
              <w:t xml:space="preserve">to be allocated to </w:t>
            </w:r>
            <w:r>
              <w:rPr>
                <w:rFonts w:asciiTheme="minorHAnsi" w:hAnsiTheme="minorHAnsi"/>
                <w:bCs/>
                <w:sz w:val="20"/>
                <w:szCs w:val="20"/>
              </w:rPr>
              <w:t>P</w:t>
            </w:r>
            <w:r w:rsidRPr="00A6212C">
              <w:rPr>
                <w:rFonts w:asciiTheme="minorHAnsi" w:hAnsiTheme="minorHAnsi"/>
                <w:bCs/>
                <w:sz w:val="20"/>
                <w:szCs w:val="20"/>
              </w:rPr>
              <w:t xml:space="preserve">arish </w:t>
            </w:r>
            <w:r>
              <w:rPr>
                <w:rFonts w:asciiTheme="minorHAnsi" w:hAnsiTheme="minorHAnsi"/>
                <w:bCs/>
                <w:sz w:val="20"/>
                <w:szCs w:val="20"/>
              </w:rPr>
              <w:t>C</w:t>
            </w:r>
            <w:r w:rsidRPr="00A6212C">
              <w:rPr>
                <w:rFonts w:asciiTheme="minorHAnsi" w:hAnsiTheme="minorHAnsi"/>
                <w:bCs/>
                <w:sz w:val="20"/>
                <w:szCs w:val="20"/>
              </w:rPr>
              <w:t xml:space="preserve">ouncils, </w:t>
            </w:r>
            <w:r>
              <w:rPr>
                <w:rFonts w:asciiTheme="minorHAnsi" w:hAnsiTheme="minorHAnsi"/>
                <w:bCs/>
                <w:sz w:val="20"/>
                <w:szCs w:val="20"/>
              </w:rPr>
              <w:t>C</w:t>
            </w:r>
            <w:r w:rsidRPr="00A6212C">
              <w:rPr>
                <w:rFonts w:asciiTheme="minorHAnsi" w:hAnsiTheme="minorHAnsi"/>
                <w:bCs/>
                <w:sz w:val="20"/>
                <w:szCs w:val="20"/>
              </w:rPr>
              <w:t xml:space="preserve">ommunity </w:t>
            </w:r>
            <w:r>
              <w:rPr>
                <w:rFonts w:asciiTheme="minorHAnsi" w:hAnsiTheme="minorHAnsi"/>
                <w:bCs/>
                <w:sz w:val="20"/>
                <w:szCs w:val="20"/>
              </w:rPr>
              <w:t>G</w:t>
            </w:r>
            <w:r w:rsidRPr="00A6212C">
              <w:rPr>
                <w:rFonts w:asciiTheme="minorHAnsi" w:hAnsiTheme="minorHAnsi"/>
                <w:bCs/>
                <w:sz w:val="20"/>
                <w:szCs w:val="20"/>
              </w:rPr>
              <w:t>roups and school</w:t>
            </w:r>
            <w:r>
              <w:rPr>
                <w:rFonts w:asciiTheme="minorHAnsi" w:hAnsiTheme="minorHAnsi"/>
                <w:bCs/>
                <w:sz w:val="20"/>
                <w:szCs w:val="20"/>
              </w:rPr>
              <w:t>s</w:t>
            </w:r>
            <w:r w:rsidRPr="00A6212C">
              <w:rPr>
                <w:rFonts w:asciiTheme="minorHAnsi" w:hAnsiTheme="minorHAnsi"/>
                <w:bCs/>
                <w:sz w:val="20"/>
                <w:szCs w:val="20"/>
              </w:rPr>
              <w:t xml:space="preserve"> on a first come basis </w:t>
            </w:r>
            <w:r>
              <w:rPr>
                <w:rFonts w:asciiTheme="minorHAnsi" w:hAnsiTheme="minorHAnsi"/>
                <w:bCs/>
                <w:sz w:val="20"/>
                <w:szCs w:val="20"/>
              </w:rPr>
              <w:t>(</w:t>
            </w:r>
            <w:r w:rsidRPr="00A6212C">
              <w:rPr>
                <w:rFonts w:asciiTheme="minorHAnsi" w:hAnsiTheme="minorHAnsi"/>
                <w:bCs/>
                <w:sz w:val="20"/>
                <w:szCs w:val="20"/>
              </w:rPr>
              <w:t>10kg bags</w:t>
            </w:r>
            <w:r>
              <w:rPr>
                <w:rFonts w:asciiTheme="minorHAnsi" w:hAnsiTheme="minorHAnsi"/>
                <w:bCs/>
                <w:sz w:val="20"/>
                <w:szCs w:val="20"/>
              </w:rPr>
              <w:t>)</w:t>
            </w:r>
          </w:p>
          <w:p w14:paraId="634D3EE8" w14:textId="77777777" w:rsidR="0090201E" w:rsidRPr="00D5415D" w:rsidRDefault="0090201E" w:rsidP="0090201E">
            <w:pPr>
              <w:pStyle w:val="ListParagraph"/>
              <w:numPr>
                <w:ilvl w:val="0"/>
                <w:numId w:val="4"/>
              </w:numPr>
              <w:rPr>
                <w:rFonts w:asciiTheme="minorHAnsi" w:hAnsiTheme="minorHAnsi"/>
                <w:sz w:val="20"/>
                <w:szCs w:val="20"/>
              </w:rPr>
            </w:pPr>
            <w:proofErr w:type="spellStart"/>
            <w:r w:rsidRPr="00D5415D">
              <w:rPr>
                <w:rFonts w:asciiTheme="minorHAnsi" w:hAnsiTheme="minorHAnsi"/>
                <w:sz w:val="20"/>
                <w:szCs w:val="20"/>
              </w:rPr>
              <w:t>Corsham</w:t>
            </w:r>
            <w:proofErr w:type="spellEnd"/>
            <w:r w:rsidRPr="00D5415D">
              <w:rPr>
                <w:rFonts w:asciiTheme="minorHAnsi" w:hAnsiTheme="minorHAnsi"/>
                <w:sz w:val="20"/>
                <w:szCs w:val="20"/>
              </w:rPr>
              <w:t xml:space="preserve"> open space (freestone)</w:t>
            </w:r>
          </w:p>
          <w:p w14:paraId="25732476" w14:textId="77777777" w:rsidR="0090201E" w:rsidRPr="00562E6F" w:rsidRDefault="0090201E" w:rsidP="0090201E">
            <w:pPr>
              <w:pStyle w:val="ListParagraph"/>
              <w:numPr>
                <w:ilvl w:val="0"/>
                <w:numId w:val="1"/>
              </w:numPr>
              <w:rPr>
                <w:rFonts w:asciiTheme="minorHAnsi" w:hAnsiTheme="minorHAnsi"/>
                <w:sz w:val="28"/>
                <w:szCs w:val="28"/>
              </w:rPr>
            </w:pPr>
            <w:r w:rsidRPr="001646A9">
              <w:rPr>
                <w:rFonts w:asciiTheme="minorHAnsi" w:hAnsiTheme="minorHAnsi"/>
                <w:sz w:val="20"/>
                <w:szCs w:val="20"/>
              </w:rPr>
              <w:t>No</w:t>
            </w:r>
            <w:r>
              <w:rPr>
                <w:rFonts w:asciiTheme="minorHAnsi" w:hAnsiTheme="minorHAnsi"/>
                <w:sz w:val="20"/>
                <w:szCs w:val="20"/>
              </w:rPr>
              <w:t>rth Bradley Peace Memorial Trust</w:t>
            </w:r>
            <w:r w:rsidRPr="001646A9">
              <w:rPr>
                <w:rFonts w:asciiTheme="minorHAnsi" w:hAnsiTheme="minorHAnsi"/>
                <w:sz w:val="20"/>
                <w:szCs w:val="20"/>
              </w:rPr>
              <w:t xml:space="preserve"> </w:t>
            </w:r>
            <w:r>
              <w:rPr>
                <w:rFonts w:asciiTheme="minorHAnsi" w:hAnsiTheme="minorHAnsi"/>
                <w:sz w:val="20"/>
                <w:szCs w:val="20"/>
              </w:rPr>
              <w:t>(Charity)</w:t>
            </w:r>
          </w:p>
          <w:p w14:paraId="4D4A7A50" w14:textId="77777777" w:rsidR="0090201E" w:rsidRPr="001646A9" w:rsidRDefault="0090201E" w:rsidP="0090201E">
            <w:pPr>
              <w:pStyle w:val="ListParagraph"/>
              <w:numPr>
                <w:ilvl w:val="0"/>
                <w:numId w:val="4"/>
              </w:numPr>
              <w:rPr>
                <w:rFonts w:asciiTheme="minorHAnsi" w:hAnsiTheme="minorHAnsi"/>
                <w:sz w:val="20"/>
                <w:szCs w:val="20"/>
              </w:rPr>
            </w:pPr>
            <w:r w:rsidRPr="001646A9">
              <w:rPr>
                <w:rFonts w:asciiTheme="minorHAnsi" w:hAnsiTheme="minorHAnsi"/>
                <w:sz w:val="20"/>
                <w:szCs w:val="20"/>
              </w:rPr>
              <w:t xml:space="preserve">All Canning School </w:t>
            </w:r>
          </w:p>
          <w:p w14:paraId="3D4338C9" w14:textId="77777777" w:rsidR="0090201E" w:rsidRPr="001646A9" w:rsidRDefault="0090201E" w:rsidP="0090201E">
            <w:pPr>
              <w:pStyle w:val="ListParagraph"/>
              <w:numPr>
                <w:ilvl w:val="0"/>
                <w:numId w:val="4"/>
              </w:numPr>
              <w:rPr>
                <w:rFonts w:asciiTheme="minorHAnsi" w:hAnsiTheme="minorHAnsi"/>
                <w:sz w:val="20"/>
                <w:szCs w:val="20"/>
              </w:rPr>
            </w:pPr>
            <w:r w:rsidRPr="001646A9">
              <w:rPr>
                <w:rFonts w:asciiTheme="minorHAnsi" w:hAnsiTheme="minorHAnsi"/>
                <w:sz w:val="20"/>
                <w:szCs w:val="20"/>
              </w:rPr>
              <w:t xml:space="preserve">Box Hill Lower Common </w:t>
            </w:r>
          </w:p>
          <w:p w14:paraId="56E65C2C" w14:textId="77777777" w:rsidR="0090201E" w:rsidRPr="001646A9" w:rsidRDefault="0090201E" w:rsidP="0090201E">
            <w:pPr>
              <w:pStyle w:val="ListParagraph"/>
              <w:numPr>
                <w:ilvl w:val="0"/>
                <w:numId w:val="4"/>
              </w:numPr>
              <w:rPr>
                <w:rFonts w:asciiTheme="minorHAnsi" w:hAnsiTheme="minorHAnsi"/>
                <w:sz w:val="20"/>
                <w:szCs w:val="20"/>
              </w:rPr>
            </w:pPr>
            <w:r w:rsidRPr="001646A9">
              <w:rPr>
                <w:rFonts w:asciiTheme="minorHAnsi" w:hAnsiTheme="minorHAnsi"/>
                <w:sz w:val="20"/>
                <w:szCs w:val="20"/>
              </w:rPr>
              <w:t xml:space="preserve">St Nicholas VC Primary </w:t>
            </w:r>
          </w:p>
          <w:p w14:paraId="5E6AE610" w14:textId="77777777" w:rsidR="0090201E" w:rsidRPr="001646A9" w:rsidRDefault="0090201E" w:rsidP="0090201E">
            <w:pPr>
              <w:pStyle w:val="ListParagraph"/>
              <w:numPr>
                <w:ilvl w:val="0"/>
                <w:numId w:val="4"/>
              </w:numPr>
              <w:rPr>
                <w:rFonts w:asciiTheme="minorHAnsi" w:hAnsiTheme="minorHAnsi"/>
                <w:sz w:val="20"/>
                <w:szCs w:val="20"/>
              </w:rPr>
            </w:pPr>
            <w:r w:rsidRPr="001646A9">
              <w:rPr>
                <w:rFonts w:asciiTheme="minorHAnsi" w:hAnsiTheme="minorHAnsi"/>
                <w:sz w:val="20"/>
                <w:szCs w:val="20"/>
              </w:rPr>
              <w:t>Norfolk Road Community Club meeting</w:t>
            </w:r>
          </w:p>
          <w:p w14:paraId="4608EB19" w14:textId="77777777" w:rsidR="0090201E" w:rsidRPr="001646A9" w:rsidRDefault="0090201E" w:rsidP="0090201E">
            <w:pPr>
              <w:pStyle w:val="ListParagraph"/>
              <w:numPr>
                <w:ilvl w:val="0"/>
                <w:numId w:val="4"/>
              </w:numPr>
              <w:rPr>
                <w:rFonts w:asciiTheme="minorHAnsi" w:hAnsiTheme="minorHAnsi"/>
                <w:sz w:val="20"/>
                <w:szCs w:val="20"/>
              </w:rPr>
            </w:pPr>
            <w:r w:rsidRPr="001646A9">
              <w:rPr>
                <w:rFonts w:asciiTheme="minorHAnsi" w:hAnsiTheme="minorHAnsi"/>
                <w:sz w:val="20"/>
                <w:szCs w:val="20"/>
              </w:rPr>
              <w:t>Phillip Court Community Club meeting</w:t>
            </w:r>
          </w:p>
          <w:p w14:paraId="5F2FFE83" w14:textId="77777777" w:rsidR="0090201E" w:rsidRDefault="0090201E" w:rsidP="0090201E">
            <w:pPr>
              <w:pStyle w:val="ListParagraph"/>
              <w:numPr>
                <w:ilvl w:val="0"/>
                <w:numId w:val="4"/>
              </w:numPr>
              <w:rPr>
                <w:rFonts w:asciiTheme="minorHAnsi" w:hAnsiTheme="minorHAnsi"/>
                <w:sz w:val="20"/>
                <w:szCs w:val="20"/>
              </w:rPr>
            </w:pPr>
            <w:proofErr w:type="spellStart"/>
            <w:r w:rsidRPr="001646A9">
              <w:rPr>
                <w:rFonts w:asciiTheme="minorHAnsi" w:hAnsiTheme="minorHAnsi"/>
                <w:sz w:val="20"/>
                <w:szCs w:val="20"/>
              </w:rPr>
              <w:t>Lavington</w:t>
            </w:r>
            <w:proofErr w:type="spellEnd"/>
            <w:r w:rsidRPr="001646A9">
              <w:rPr>
                <w:rFonts w:asciiTheme="minorHAnsi" w:hAnsiTheme="minorHAnsi"/>
                <w:sz w:val="20"/>
                <w:szCs w:val="20"/>
              </w:rPr>
              <w:t xml:space="preserve"> Pre-School</w:t>
            </w:r>
          </w:p>
          <w:p w14:paraId="4F43DF06" w14:textId="77777777" w:rsidR="0090201E" w:rsidRDefault="0090201E" w:rsidP="003660CD">
            <w:pPr>
              <w:rPr>
                <w:rFonts w:asciiTheme="minorHAnsi" w:hAnsiTheme="minorHAnsi"/>
                <w:sz w:val="20"/>
                <w:szCs w:val="20"/>
              </w:rPr>
            </w:pPr>
          </w:p>
          <w:p w14:paraId="79CFD78C" w14:textId="77777777" w:rsidR="0090201E" w:rsidRPr="000D48A3" w:rsidRDefault="0090201E" w:rsidP="003660CD">
            <w:pPr>
              <w:rPr>
                <w:rFonts w:asciiTheme="minorHAnsi" w:hAnsiTheme="minorHAnsi"/>
                <w:b/>
                <w:sz w:val="28"/>
                <w:szCs w:val="28"/>
              </w:rPr>
            </w:pPr>
            <w:proofErr w:type="spellStart"/>
            <w:r w:rsidRPr="000D48A3">
              <w:rPr>
                <w:rFonts w:asciiTheme="minorHAnsi" w:hAnsiTheme="minorHAnsi"/>
                <w:b/>
                <w:i/>
                <w:iCs/>
                <w:sz w:val="28"/>
                <w:szCs w:val="28"/>
              </w:rPr>
              <w:t>i</w:t>
            </w:r>
            <w:r w:rsidRPr="000D48A3">
              <w:rPr>
                <w:rFonts w:asciiTheme="minorHAnsi" w:hAnsiTheme="minorHAnsi"/>
                <w:b/>
                <w:sz w:val="28"/>
                <w:szCs w:val="28"/>
              </w:rPr>
              <w:t>dverde</w:t>
            </w:r>
            <w:proofErr w:type="spellEnd"/>
            <w:r w:rsidRPr="000D48A3">
              <w:rPr>
                <w:rFonts w:asciiTheme="minorHAnsi" w:hAnsiTheme="minorHAnsi"/>
                <w:b/>
                <w:sz w:val="28"/>
                <w:szCs w:val="28"/>
              </w:rPr>
              <w:t xml:space="preserve"> have/will be supporting the following event in 2023 </w:t>
            </w:r>
          </w:p>
          <w:p w14:paraId="358D050E" w14:textId="77777777" w:rsidR="0090201E" w:rsidRDefault="0090201E" w:rsidP="0090201E">
            <w:pPr>
              <w:pStyle w:val="ListParagraph"/>
              <w:numPr>
                <w:ilvl w:val="0"/>
                <w:numId w:val="4"/>
              </w:numPr>
              <w:rPr>
                <w:rFonts w:asciiTheme="minorHAnsi" w:hAnsiTheme="minorHAnsi"/>
                <w:sz w:val="20"/>
                <w:szCs w:val="20"/>
              </w:rPr>
            </w:pPr>
            <w:r>
              <w:rPr>
                <w:rFonts w:asciiTheme="minorHAnsi" w:hAnsiTheme="minorHAnsi"/>
                <w:sz w:val="20"/>
                <w:szCs w:val="20"/>
              </w:rPr>
              <w:t xml:space="preserve">Wiltshire Council </w:t>
            </w:r>
            <w:r w:rsidRPr="001646A9">
              <w:rPr>
                <w:rFonts w:asciiTheme="minorHAnsi" w:hAnsiTheme="minorHAnsi"/>
                <w:sz w:val="20"/>
                <w:szCs w:val="20"/>
              </w:rPr>
              <w:t>Highways and Transport Career Fair 16</w:t>
            </w:r>
            <w:r w:rsidRPr="001646A9">
              <w:rPr>
                <w:rFonts w:asciiTheme="minorHAnsi" w:hAnsiTheme="minorHAnsi"/>
                <w:sz w:val="20"/>
                <w:szCs w:val="20"/>
                <w:vertAlign w:val="superscript"/>
              </w:rPr>
              <w:t>th</w:t>
            </w:r>
            <w:r w:rsidRPr="001646A9">
              <w:rPr>
                <w:rFonts w:asciiTheme="minorHAnsi" w:hAnsiTheme="minorHAnsi"/>
                <w:sz w:val="20"/>
                <w:szCs w:val="20"/>
              </w:rPr>
              <w:t xml:space="preserve"> August 2023</w:t>
            </w:r>
          </w:p>
          <w:p w14:paraId="7E07B2D6" w14:textId="77777777" w:rsidR="0090201E" w:rsidRDefault="0090201E" w:rsidP="0090201E">
            <w:pPr>
              <w:pStyle w:val="ListParagraph"/>
              <w:numPr>
                <w:ilvl w:val="0"/>
                <w:numId w:val="4"/>
              </w:numPr>
              <w:rPr>
                <w:rFonts w:asciiTheme="minorHAnsi" w:hAnsiTheme="minorHAnsi"/>
                <w:sz w:val="20"/>
                <w:szCs w:val="20"/>
              </w:rPr>
            </w:pPr>
            <w:r w:rsidRPr="001646A9">
              <w:rPr>
                <w:rFonts w:asciiTheme="minorHAnsi" w:hAnsiTheme="minorHAnsi"/>
                <w:sz w:val="20"/>
                <w:szCs w:val="20"/>
              </w:rPr>
              <w:t xml:space="preserve"> </w:t>
            </w:r>
            <w:r w:rsidRPr="00A0389F">
              <w:rPr>
                <w:rFonts w:asciiTheme="minorHAnsi" w:hAnsiTheme="minorHAnsi"/>
                <w:sz w:val="20"/>
                <w:szCs w:val="20"/>
              </w:rPr>
              <w:t xml:space="preserve">Society of Local </w:t>
            </w:r>
            <w:r w:rsidRPr="002D0019">
              <w:rPr>
                <w:rFonts w:asciiTheme="minorHAnsi" w:hAnsiTheme="minorHAnsi"/>
                <w:sz w:val="20"/>
                <w:szCs w:val="20"/>
              </w:rPr>
              <w:t>Council</w:t>
            </w:r>
            <w:r w:rsidRPr="00A0389F">
              <w:rPr>
                <w:rFonts w:asciiTheme="minorHAnsi" w:hAnsiTheme="minorHAnsi"/>
                <w:sz w:val="20"/>
                <w:szCs w:val="20"/>
              </w:rPr>
              <w:t xml:space="preserve"> Clerks (SLCC)</w:t>
            </w:r>
            <w:r>
              <w:rPr>
                <w:rFonts w:asciiTheme="minorHAnsi" w:hAnsiTheme="minorHAnsi"/>
                <w:sz w:val="20"/>
                <w:szCs w:val="20"/>
              </w:rPr>
              <w:t xml:space="preserve"> 15</w:t>
            </w:r>
            <w:r w:rsidRPr="00A0389F">
              <w:rPr>
                <w:rFonts w:asciiTheme="minorHAnsi" w:hAnsiTheme="minorHAnsi"/>
                <w:sz w:val="20"/>
                <w:szCs w:val="20"/>
                <w:vertAlign w:val="superscript"/>
              </w:rPr>
              <w:t>th</w:t>
            </w:r>
            <w:r>
              <w:rPr>
                <w:rFonts w:asciiTheme="minorHAnsi" w:hAnsiTheme="minorHAnsi"/>
                <w:sz w:val="20"/>
                <w:szCs w:val="20"/>
              </w:rPr>
              <w:t xml:space="preserve"> September 2023. </w:t>
            </w:r>
          </w:p>
          <w:p w14:paraId="0864CA42" w14:textId="77777777" w:rsidR="0090201E" w:rsidRDefault="0090201E" w:rsidP="003660CD">
            <w:pPr>
              <w:rPr>
                <w:rFonts w:asciiTheme="minorHAnsi" w:hAnsiTheme="minorHAnsi"/>
                <w:sz w:val="20"/>
                <w:szCs w:val="20"/>
              </w:rPr>
            </w:pPr>
          </w:p>
          <w:p w14:paraId="1DB00C09" w14:textId="77777777" w:rsidR="0090201E" w:rsidRDefault="0090201E" w:rsidP="003660CD">
            <w:pPr>
              <w:rPr>
                <w:rFonts w:asciiTheme="minorHAnsi" w:hAnsiTheme="minorHAnsi"/>
                <w:sz w:val="20"/>
                <w:szCs w:val="20"/>
              </w:rPr>
            </w:pPr>
          </w:p>
          <w:p w14:paraId="05CA88BE" w14:textId="77777777" w:rsidR="0090201E" w:rsidRDefault="0090201E" w:rsidP="003660CD">
            <w:pPr>
              <w:rPr>
                <w:rFonts w:asciiTheme="minorHAnsi" w:hAnsiTheme="minorHAnsi"/>
                <w:sz w:val="20"/>
                <w:szCs w:val="20"/>
              </w:rPr>
            </w:pPr>
          </w:p>
          <w:p w14:paraId="45ECA1D6" w14:textId="77777777" w:rsidR="0090201E" w:rsidRDefault="0090201E" w:rsidP="003660CD">
            <w:pPr>
              <w:rPr>
                <w:rFonts w:asciiTheme="minorHAnsi" w:hAnsiTheme="minorHAnsi"/>
                <w:sz w:val="20"/>
                <w:szCs w:val="20"/>
              </w:rPr>
            </w:pPr>
          </w:p>
          <w:p w14:paraId="22096D27" w14:textId="77777777" w:rsidR="0090201E" w:rsidRDefault="0090201E" w:rsidP="003660CD">
            <w:pPr>
              <w:rPr>
                <w:rFonts w:asciiTheme="minorHAnsi" w:hAnsiTheme="minorHAnsi"/>
                <w:sz w:val="20"/>
                <w:szCs w:val="20"/>
              </w:rPr>
            </w:pPr>
          </w:p>
          <w:p w14:paraId="5EAD45E9" w14:textId="77777777" w:rsidR="0090201E" w:rsidRDefault="0090201E" w:rsidP="003660CD">
            <w:pPr>
              <w:rPr>
                <w:rFonts w:asciiTheme="minorHAnsi" w:hAnsiTheme="minorHAnsi"/>
                <w:sz w:val="20"/>
                <w:szCs w:val="20"/>
              </w:rPr>
            </w:pPr>
          </w:p>
          <w:p w14:paraId="385FE631" w14:textId="77777777" w:rsidR="0090201E" w:rsidRDefault="0090201E" w:rsidP="003660CD">
            <w:pPr>
              <w:rPr>
                <w:rFonts w:asciiTheme="minorHAnsi" w:hAnsiTheme="minorHAnsi"/>
                <w:sz w:val="20"/>
                <w:szCs w:val="20"/>
              </w:rPr>
            </w:pPr>
          </w:p>
          <w:p w14:paraId="520ECAE1" w14:textId="77777777" w:rsidR="0090201E" w:rsidRDefault="0090201E" w:rsidP="003660CD">
            <w:pPr>
              <w:rPr>
                <w:rFonts w:asciiTheme="minorHAnsi" w:hAnsiTheme="minorHAnsi"/>
                <w:sz w:val="20"/>
                <w:szCs w:val="20"/>
              </w:rPr>
            </w:pPr>
          </w:p>
          <w:p w14:paraId="1C89F4DB" w14:textId="77777777" w:rsidR="0090201E" w:rsidRDefault="0090201E" w:rsidP="003660CD">
            <w:pPr>
              <w:rPr>
                <w:rFonts w:asciiTheme="minorHAnsi" w:hAnsiTheme="minorHAnsi"/>
                <w:sz w:val="20"/>
                <w:szCs w:val="20"/>
              </w:rPr>
            </w:pPr>
          </w:p>
          <w:p w14:paraId="7383243C" w14:textId="77777777" w:rsidR="0090201E" w:rsidRDefault="0090201E" w:rsidP="003660CD">
            <w:pPr>
              <w:rPr>
                <w:rFonts w:asciiTheme="minorHAnsi" w:hAnsiTheme="minorHAnsi"/>
                <w:sz w:val="20"/>
                <w:szCs w:val="20"/>
              </w:rPr>
            </w:pPr>
          </w:p>
          <w:p w14:paraId="09121839" w14:textId="77777777" w:rsidR="0090201E" w:rsidRDefault="0090201E" w:rsidP="003660CD">
            <w:pPr>
              <w:rPr>
                <w:rFonts w:asciiTheme="minorHAnsi" w:hAnsiTheme="minorHAnsi" w:cs="Arial"/>
                <w:b/>
                <w:i/>
                <w:iCs/>
                <w:sz w:val="28"/>
                <w:szCs w:val="28"/>
              </w:rPr>
            </w:pPr>
          </w:p>
          <w:p w14:paraId="1637F117" w14:textId="77777777" w:rsidR="0090201E" w:rsidRDefault="0090201E" w:rsidP="003660CD">
            <w:pPr>
              <w:rPr>
                <w:rFonts w:asciiTheme="minorHAnsi" w:hAnsiTheme="minorHAnsi" w:cs="Arial"/>
                <w:b/>
                <w:i/>
                <w:iCs/>
                <w:sz w:val="28"/>
                <w:szCs w:val="28"/>
              </w:rPr>
            </w:pPr>
          </w:p>
          <w:p w14:paraId="7B28C389" w14:textId="77777777" w:rsidR="0090201E" w:rsidRPr="000D48A3" w:rsidRDefault="0090201E" w:rsidP="003660CD">
            <w:pPr>
              <w:rPr>
                <w:rFonts w:asciiTheme="minorHAnsi" w:hAnsiTheme="minorHAnsi" w:cs="Arial"/>
                <w:sz w:val="20"/>
                <w:szCs w:val="20"/>
              </w:rPr>
            </w:pPr>
            <w:proofErr w:type="spellStart"/>
            <w:r w:rsidRPr="000D48A3">
              <w:rPr>
                <w:rFonts w:asciiTheme="minorHAnsi" w:hAnsiTheme="minorHAnsi" w:cs="Arial"/>
                <w:b/>
                <w:i/>
                <w:iCs/>
                <w:sz w:val="28"/>
                <w:szCs w:val="28"/>
              </w:rPr>
              <w:t>i</w:t>
            </w:r>
            <w:r w:rsidRPr="000D48A3">
              <w:rPr>
                <w:rFonts w:asciiTheme="minorHAnsi" w:hAnsiTheme="minorHAnsi" w:cs="Arial"/>
                <w:b/>
                <w:sz w:val="28"/>
                <w:szCs w:val="28"/>
              </w:rPr>
              <w:t>dverde</w:t>
            </w:r>
            <w:proofErr w:type="spellEnd"/>
            <w:r w:rsidRPr="000D48A3">
              <w:rPr>
                <w:rFonts w:asciiTheme="minorHAnsi" w:hAnsiTheme="minorHAnsi" w:cs="Arial"/>
                <w:b/>
                <w:sz w:val="28"/>
                <w:szCs w:val="28"/>
              </w:rPr>
              <w:t xml:space="preserve"> attended the Wiltshire Highways and Transport Career </w:t>
            </w:r>
            <w:r>
              <w:rPr>
                <w:rFonts w:asciiTheme="minorHAnsi" w:hAnsiTheme="minorHAnsi" w:cs="Arial"/>
                <w:b/>
                <w:sz w:val="28"/>
                <w:szCs w:val="28"/>
              </w:rPr>
              <w:t>Fair</w:t>
            </w:r>
            <w:r w:rsidRPr="000D48A3">
              <w:rPr>
                <w:rFonts w:asciiTheme="minorHAnsi" w:hAnsiTheme="minorHAnsi" w:cs="Arial"/>
                <w:b/>
                <w:sz w:val="28"/>
                <w:szCs w:val="28"/>
              </w:rPr>
              <w:t xml:space="preserve"> hosted by Wiltshire</w:t>
            </w:r>
            <w:r w:rsidRPr="000D48A3">
              <w:rPr>
                <w:rFonts w:asciiTheme="minorHAnsi" w:hAnsiTheme="minorHAnsi" w:cs="Arial"/>
                <w:b/>
                <w:sz w:val="22"/>
                <w:szCs w:val="22"/>
              </w:rPr>
              <w:t xml:space="preserve"> </w:t>
            </w:r>
            <w:r w:rsidRPr="000D48A3">
              <w:rPr>
                <w:rFonts w:asciiTheme="minorHAnsi" w:hAnsiTheme="minorHAnsi" w:cs="Arial"/>
                <w:b/>
                <w:sz w:val="28"/>
                <w:szCs w:val="28"/>
              </w:rPr>
              <w:t>Council</w:t>
            </w:r>
          </w:p>
          <w:p w14:paraId="65E26A36" w14:textId="77777777" w:rsidR="0090201E" w:rsidRPr="00EB1313" w:rsidRDefault="0090201E" w:rsidP="003660CD">
            <w:pPr>
              <w:ind w:left="360"/>
              <w:jc w:val="center"/>
              <w:rPr>
                <w:rFonts w:asciiTheme="minorHAnsi" w:hAnsiTheme="minorHAnsi" w:cs="Arial"/>
                <w:sz w:val="20"/>
                <w:szCs w:val="20"/>
              </w:rPr>
            </w:pPr>
          </w:p>
          <w:p w14:paraId="3A1174CE" w14:textId="77777777" w:rsidR="0090201E" w:rsidRPr="00A015B3" w:rsidRDefault="0090201E" w:rsidP="003660CD">
            <w:pPr>
              <w:rPr>
                <w:rFonts w:asciiTheme="minorHAnsi" w:hAnsiTheme="minorHAnsi" w:cs="Arial"/>
                <w:sz w:val="20"/>
                <w:szCs w:val="20"/>
              </w:rPr>
            </w:pPr>
            <w:r w:rsidRPr="00A015B3">
              <w:rPr>
                <w:rFonts w:asciiTheme="minorHAnsi" w:hAnsiTheme="minorHAnsi" w:cs="Arial"/>
                <w:sz w:val="20"/>
                <w:szCs w:val="20"/>
              </w:rPr>
              <w:t xml:space="preserve">The intention was for the council, its contractors, and suppliers to meet each other. Allowing </w:t>
            </w:r>
            <w:proofErr w:type="spellStart"/>
            <w:r w:rsidRPr="00A015B3">
              <w:rPr>
                <w:rFonts w:asciiTheme="minorHAnsi" w:hAnsiTheme="minorHAnsi" w:cs="Arial"/>
                <w:i/>
                <w:iCs/>
                <w:sz w:val="20"/>
                <w:szCs w:val="20"/>
              </w:rPr>
              <w:t>i</w:t>
            </w:r>
            <w:r w:rsidRPr="00A015B3">
              <w:rPr>
                <w:rFonts w:asciiTheme="minorHAnsi" w:hAnsiTheme="minorHAnsi" w:cs="Arial"/>
                <w:sz w:val="20"/>
                <w:szCs w:val="20"/>
              </w:rPr>
              <w:t>dverde</w:t>
            </w:r>
            <w:proofErr w:type="spellEnd"/>
            <w:r w:rsidRPr="00A015B3">
              <w:rPr>
                <w:rFonts w:asciiTheme="minorHAnsi" w:hAnsiTheme="minorHAnsi" w:cs="Arial"/>
                <w:sz w:val="20"/>
                <w:szCs w:val="20"/>
              </w:rPr>
              <w:t xml:space="preserve"> to meet with local people who were able to learn more about the exciting career opportunities available in Wiltshire's essential Highways and Transport services. </w:t>
            </w:r>
          </w:p>
          <w:p w14:paraId="4ABADED9" w14:textId="77777777" w:rsidR="0090201E" w:rsidRPr="00A015B3" w:rsidRDefault="0090201E" w:rsidP="003660CD">
            <w:pPr>
              <w:rPr>
                <w:rFonts w:asciiTheme="minorHAnsi" w:hAnsiTheme="minorHAnsi" w:cs="Arial"/>
                <w:sz w:val="20"/>
                <w:szCs w:val="20"/>
              </w:rPr>
            </w:pPr>
            <w:r w:rsidRPr="00A015B3">
              <w:rPr>
                <w:rFonts w:asciiTheme="minorHAnsi" w:hAnsiTheme="minorHAnsi" w:cs="Arial"/>
                <w:sz w:val="20"/>
                <w:szCs w:val="20"/>
              </w:rPr>
              <w:t>To date, we have had 2 completed application forms back from clients from</w:t>
            </w:r>
            <w:r w:rsidRPr="00A015B3">
              <w:rPr>
                <w:sz w:val="20"/>
                <w:szCs w:val="20"/>
              </w:rPr>
              <w:t xml:space="preserve"> the </w:t>
            </w:r>
            <w:r w:rsidRPr="00A015B3">
              <w:rPr>
                <w:rFonts w:asciiTheme="minorHAnsi" w:hAnsiTheme="minorHAnsi" w:cs="Arial"/>
                <w:sz w:val="20"/>
                <w:szCs w:val="20"/>
              </w:rPr>
              <w:t>Wiltshire Employment Support Team &amp; Supported Internships Employment &amp; Community Skills.</w:t>
            </w:r>
          </w:p>
          <w:p w14:paraId="7E0406C4" w14:textId="77777777" w:rsidR="0090201E" w:rsidRPr="00A015B3" w:rsidRDefault="0090201E" w:rsidP="003660CD">
            <w:pPr>
              <w:rPr>
                <w:rFonts w:asciiTheme="minorHAnsi" w:hAnsiTheme="minorHAnsi" w:cs="Arial"/>
                <w:sz w:val="20"/>
                <w:szCs w:val="20"/>
              </w:rPr>
            </w:pPr>
            <w:r w:rsidRPr="00A015B3">
              <w:rPr>
                <w:rFonts w:asciiTheme="minorHAnsi" w:hAnsiTheme="minorHAnsi" w:cs="Arial"/>
                <w:sz w:val="20"/>
                <w:szCs w:val="20"/>
              </w:rPr>
              <w:t>We have also arranged further meetings with Wiltshire Council Armed Forces Network who made contact during the fair.</w:t>
            </w:r>
          </w:p>
          <w:p w14:paraId="7B848888" w14:textId="77777777" w:rsidR="0090201E" w:rsidRDefault="0090201E" w:rsidP="003660CD">
            <w:pPr>
              <w:pStyle w:val="ListParagraph"/>
              <w:rPr>
                <w:rFonts w:asciiTheme="minorHAnsi" w:hAnsiTheme="minorHAnsi" w:cs="Arial"/>
                <w:sz w:val="20"/>
                <w:szCs w:val="20"/>
              </w:rPr>
            </w:pPr>
          </w:p>
          <w:p w14:paraId="2676C903" w14:textId="77777777" w:rsidR="0090201E" w:rsidRPr="00BA0BC2" w:rsidRDefault="0090201E" w:rsidP="003660CD">
            <w:pPr>
              <w:pStyle w:val="ListParagraph"/>
              <w:rPr>
                <w:rFonts w:asciiTheme="minorHAnsi" w:hAnsiTheme="minorHAnsi" w:cs="Arial"/>
                <w:sz w:val="20"/>
                <w:szCs w:val="20"/>
              </w:rPr>
            </w:pPr>
          </w:p>
          <w:p w14:paraId="360A3874" w14:textId="77777777" w:rsidR="0090201E" w:rsidRPr="002C0979" w:rsidRDefault="0090201E" w:rsidP="003660CD">
            <w:pPr>
              <w:jc w:val="center"/>
              <w:rPr>
                <w:rFonts w:asciiTheme="minorHAnsi" w:hAnsiTheme="minorHAnsi" w:cs="Arial"/>
                <w:sz w:val="20"/>
                <w:szCs w:val="20"/>
              </w:rPr>
            </w:pPr>
            <w:r>
              <w:rPr>
                <w:noProof/>
              </w:rPr>
              <w:drawing>
                <wp:inline distT="0" distB="0" distL="0" distR="0" wp14:anchorId="6368240C" wp14:editId="7DDECCB2">
                  <wp:extent cx="2423160" cy="1554446"/>
                  <wp:effectExtent l="0" t="0" r="0" b="8255"/>
                  <wp:docPr id="7" name="Picture 7" descr="C:\Users\pauas\AppData\Local\Microsoft\Windows\INetCache\Content.Word\20230816_13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as\AppData\Local\Microsoft\Windows\INetCache\Content.Word\20230816_13432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6907" cy="1563264"/>
                          </a:xfrm>
                          <a:prstGeom prst="rect">
                            <a:avLst/>
                          </a:prstGeom>
                          <a:noFill/>
                          <a:ln>
                            <a:noFill/>
                          </a:ln>
                        </pic:spPr>
                      </pic:pic>
                    </a:graphicData>
                  </a:graphic>
                </wp:inline>
              </w:drawing>
            </w:r>
            <w:r>
              <w:rPr>
                <w:noProof/>
              </w:rPr>
              <w:drawing>
                <wp:inline distT="0" distB="0" distL="0" distR="0" wp14:anchorId="6A31A7DE" wp14:editId="15DDED21">
                  <wp:extent cx="2265728" cy="1562735"/>
                  <wp:effectExtent l="0" t="0" r="1270" b="0"/>
                  <wp:docPr id="8" name="Picture 8" descr="C:\Users\pauas\AppData\Local\Microsoft\Windows\INetCache\Content.Word\IMG_77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uas\AppData\Local\Microsoft\Windows\INetCache\Content.Word\IMG_7769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1637" cy="1608195"/>
                          </a:xfrm>
                          <a:prstGeom prst="rect">
                            <a:avLst/>
                          </a:prstGeom>
                          <a:noFill/>
                          <a:ln>
                            <a:noFill/>
                          </a:ln>
                        </pic:spPr>
                      </pic:pic>
                    </a:graphicData>
                  </a:graphic>
                </wp:inline>
              </w:drawing>
            </w:r>
          </w:p>
          <w:p w14:paraId="4124951B" w14:textId="77777777" w:rsidR="0090201E" w:rsidRPr="002C0979" w:rsidRDefault="0090201E" w:rsidP="003660CD">
            <w:pPr>
              <w:rPr>
                <w:rFonts w:asciiTheme="minorHAnsi" w:hAnsiTheme="minorHAnsi"/>
                <w:sz w:val="20"/>
                <w:szCs w:val="20"/>
              </w:rPr>
            </w:pPr>
          </w:p>
          <w:p w14:paraId="3378F3EB" w14:textId="77777777" w:rsidR="0090201E" w:rsidRPr="000D48A3" w:rsidRDefault="0090201E" w:rsidP="003660CD">
            <w:pPr>
              <w:rPr>
                <w:rFonts w:asciiTheme="minorHAnsi" w:hAnsiTheme="minorHAnsi"/>
                <w:b/>
                <w:sz w:val="28"/>
                <w:szCs w:val="28"/>
              </w:rPr>
            </w:pPr>
            <w:proofErr w:type="spellStart"/>
            <w:r w:rsidRPr="000D48A3">
              <w:rPr>
                <w:rFonts w:asciiTheme="minorHAnsi" w:hAnsiTheme="minorHAnsi"/>
                <w:b/>
                <w:i/>
                <w:iCs/>
                <w:sz w:val="28"/>
                <w:szCs w:val="28"/>
              </w:rPr>
              <w:t>i</w:t>
            </w:r>
            <w:r w:rsidRPr="000D48A3">
              <w:rPr>
                <w:rFonts w:asciiTheme="minorHAnsi" w:hAnsiTheme="minorHAnsi"/>
                <w:b/>
                <w:sz w:val="28"/>
                <w:szCs w:val="28"/>
              </w:rPr>
              <w:t>dverde</w:t>
            </w:r>
            <w:proofErr w:type="spellEnd"/>
            <w:r w:rsidRPr="000D48A3">
              <w:rPr>
                <w:rFonts w:asciiTheme="minorHAnsi" w:hAnsiTheme="minorHAnsi"/>
                <w:b/>
                <w:sz w:val="28"/>
                <w:szCs w:val="28"/>
              </w:rPr>
              <w:t xml:space="preserve"> Charity for 2023</w:t>
            </w:r>
          </w:p>
          <w:p w14:paraId="4232404F" w14:textId="77777777" w:rsidR="0090201E" w:rsidRPr="00BA0BC2" w:rsidRDefault="0090201E" w:rsidP="003660CD">
            <w:pPr>
              <w:pStyle w:val="ListParagraph"/>
              <w:rPr>
                <w:rFonts w:asciiTheme="minorHAnsi" w:hAnsiTheme="minorHAnsi"/>
                <w:b/>
                <w:sz w:val="28"/>
                <w:szCs w:val="28"/>
              </w:rPr>
            </w:pPr>
          </w:p>
          <w:p w14:paraId="1CD9EA8C" w14:textId="77777777" w:rsidR="0090201E" w:rsidRPr="000D48A3" w:rsidRDefault="0090201E" w:rsidP="003660CD">
            <w:pPr>
              <w:spacing w:line="320" w:lineRule="atLeast"/>
              <w:rPr>
                <w:rFonts w:ascii="Arial" w:hAnsi="Arial" w:cs="Arial"/>
                <w:b/>
                <w:bCs/>
                <w:sz w:val="28"/>
                <w:szCs w:val="28"/>
              </w:rPr>
            </w:pPr>
            <w:r w:rsidRPr="000D48A3">
              <w:rPr>
                <w:rFonts w:ascii="Arial" w:hAnsi="Arial" w:cs="Arial"/>
                <w:b/>
                <w:bCs/>
                <w:sz w:val="28"/>
                <w:szCs w:val="28"/>
              </w:rPr>
              <w:t xml:space="preserve">June’s recent trip to Greece to support </w:t>
            </w:r>
            <w:proofErr w:type="spellStart"/>
            <w:r w:rsidRPr="000D48A3">
              <w:rPr>
                <w:rFonts w:ascii="Arial" w:hAnsi="Arial" w:cs="Arial"/>
                <w:b/>
                <w:bCs/>
                <w:sz w:val="28"/>
                <w:szCs w:val="28"/>
              </w:rPr>
              <w:t>Vaso</w:t>
            </w:r>
            <w:proofErr w:type="spellEnd"/>
            <w:r w:rsidRPr="000D48A3">
              <w:rPr>
                <w:rFonts w:ascii="Arial" w:hAnsi="Arial" w:cs="Arial"/>
                <w:b/>
                <w:bCs/>
                <w:sz w:val="28"/>
                <w:szCs w:val="28"/>
              </w:rPr>
              <w:t xml:space="preserve"> Animal Shelter</w:t>
            </w:r>
          </w:p>
          <w:p w14:paraId="6F07BA26" w14:textId="77777777" w:rsidR="0090201E" w:rsidRDefault="0090201E" w:rsidP="003660CD">
            <w:pPr>
              <w:spacing w:line="320" w:lineRule="atLeast"/>
              <w:jc w:val="center"/>
              <w:rPr>
                <w:rFonts w:ascii="Arial" w:hAnsi="Arial" w:cs="Arial"/>
                <w:b/>
                <w:bCs/>
                <w:color w:val="78BE20"/>
                <w:sz w:val="28"/>
                <w:szCs w:val="28"/>
              </w:rPr>
            </w:pPr>
          </w:p>
          <w:p w14:paraId="167D33FA" w14:textId="77777777" w:rsidR="0090201E" w:rsidRPr="00901E30" w:rsidRDefault="0090201E" w:rsidP="003660CD">
            <w:pPr>
              <w:spacing w:line="320" w:lineRule="atLeast"/>
              <w:jc w:val="center"/>
              <w:rPr>
                <w:rFonts w:ascii="Arial" w:hAnsi="Arial" w:cs="Arial"/>
                <w:b/>
                <w:bCs/>
                <w:color w:val="78BE20"/>
                <w:sz w:val="28"/>
                <w:szCs w:val="28"/>
              </w:rPr>
            </w:pPr>
            <w:r w:rsidRPr="00901E30">
              <w:rPr>
                <w:noProof/>
              </w:rPr>
              <w:drawing>
                <wp:inline distT="0" distB="0" distL="0" distR="0" wp14:anchorId="765F0949" wp14:editId="37E2E0FC">
                  <wp:extent cx="1988111" cy="1778768"/>
                  <wp:effectExtent l="0" t="0" r="0" b="0"/>
                  <wp:docPr id="9" name="Picture 9" descr="C:\Users\pauas\AppData\Local\Microsoft\Windows\INetCache\Content.Outlook\NNVH01P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as\AppData\Local\Microsoft\Windows\INetCache\Content.Outlook\NNVH01PC\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2039126" cy="1824412"/>
                          </a:xfrm>
                          <a:prstGeom prst="rect">
                            <a:avLst/>
                          </a:prstGeom>
                          <a:noFill/>
                          <a:ln>
                            <a:noFill/>
                          </a:ln>
                        </pic:spPr>
                      </pic:pic>
                    </a:graphicData>
                  </a:graphic>
                </wp:inline>
              </w:drawing>
            </w:r>
            <w:r w:rsidRPr="00901E30">
              <w:rPr>
                <w:noProof/>
              </w:rPr>
              <w:drawing>
                <wp:inline distT="0" distB="0" distL="0" distR="0" wp14:anchorId="4FEC20E7" wp14:editId="4DD32297">
                  <wp:extent cx="2125980" cy="1788744"/>
                  <wp:effectExtent l="0" t="0" r="7620" b="2540"/>
                  <wp:docPr id="10" name="Picture 10" descr="C:\Users\pauas\AppData\Local\Microsoft\Windows\INetCache\Content.Outlook\NNVH01P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uas\AppData\Local\Microsoft\Windows\INetCache\Content.Outlook\NNVH01PC\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1171" cy="1818353"/>
                          </a:xfrm>
                          <a:prstGeom prst="rect">
                            <a:avLst/>
                          </a:prstGeom>
                          <a:noFill/>
                          <a:ln>
                            <a:noFill/>
                          </a:ln>
                        </pic:spPr>
                      </pic:pic>
                    </a:graphicData>
                  </a:graphic>
                </wp:inline>
              </w:drawing>
            </w:r>
          </w:p>
          <w:p w14:paraId="5C3FAE26" w14:textId="77777777" w:rsidR="0090201E" w:rsidRDefault="0090201E" w:rsidP="003660CD">
            <w:pPr>
              <w:rPr>
                <w:rFonts w:asciiTheme="minorHAnsi" w:hAnsiTheme="minorHAnsi"/>
                <w:sz w:val="20"/>
                <w:szCs w:val="20"/>
              </w:rPr>
            </w:pPr>
          </w:p>
          <w:p w14:paraId="1208C7B7" w14:textId="77777777" w:rsidR="0090201E" w:rsidRPr="00A015B3" w:rsidRDefault="0090201E" w:rsidP="003660CD">
            <w:pPr>
              <w:rPr>
                <w:rFonts w:asciiTheme="minorHAnsi" w:hAnsiTheme="minorHAnsi" w:cstheme="minorHAnsi"/>
                <w:sz w:val="20"/>
                <w:szCs w:val="20"/>
              </w:rPr>
            </w:pPr>
            <w:r w:rsidRPr="00A015B3">
              <w:rPr>
                <w:rFonts w:asciiTheme="minorHAnsi" w:hAnsiTheme="minorHAnsi" w:cstheme="minorHAnsi"/>
                <w:sz w:val="20"/>
                <w:szCs w:val="20"/>
              </w:rPr>
              <w:t xml:space="preserve">They say that under the greatest adversity, there exists the greatest potential for doing </w:t>
            </w:r>
            <w:proofErr w:type="gramStart"/>
            <w:r w:rsidRPr="00A015B3">
              <w:rPr>
                <w:rFonts w:asciiTheme="minorHAnsi" w:hAnsiTheme="minorHAnsi" w:cstheme="minorHAnsi"/>
                <w:sz w:val="20"/>
                <w:szCs w:val="20"/>
              </w:rPr>
              <w:t>good</w:t>
            </w:r>
            <w:proofErr w:type="gramEnd"/>
            <w:r w:rsidRPr="00A015B3">
              <w:rPr>
                <w:rFonts w:asciiTheme="minorHAnsi" w:hAnsiTheme="minorHAnsi" w:cstheme="minorHAnsi"/>
                <w:sz w:val="20"/>
                <w:szCs w:val="20"/>
              </w:rPr>
              <w:t>, for oneself and others. </w:t>
            </w:r>
            <w:r w:rsidRPr="00A6212C">
              <w:rPr>
                <w:rFonts w:asciiTheme="minorHAnsi" w:hAnsiTheme="minorHAnsi" w:cstheme="minorHAnsi"/>
                <w:sz w:val="20"/>
                <w:szCs w:val="20"/>
              </w:rPr>
              <w:t>June Cooke- Contract Administrator (Wiltshire)</w:t>
            </w:r>
            <w:r w:rsidRPr="00A015B3">
              <w:rPr>
                <w:rFonts w:asciiTheme="minorHAnsi" w:hAnsiTheme="minorHAnsi" w:cstheme="minorHAnsi"/>
                <w:b/>
                <w:bCs/>
                <w:sz w:val="20"/>
                <w:szCs w:val="20"/>
              </w:rPr>
              <w:t xml:space="preserve"> </w:t>
            </w:r>
            <w:r w:rsidRPr="00A015B3">
              <w:rPr>
                <w:rFonts w:asciiTheme="minorHAnsi" w:hAnsiTheme="minorHAnsi" w:cstheme="minorHAnsi"/>
                <w:sz w:val="20"/>
                <w:szCs w:val="20"/>
              </w:rPr>
              <w:t xml:space="preserve">is living this out in real time, calling for support of </w:t>
            </w:r>
            <w:proofErr w:type="spellStart"/>
            <w:r w:rsidRPr="00A015B3">
              <w:rPr>
                <w:rFonts w:asciiTheme="minorHAnsi" w:hAnsiTheme="minorHAnsi" w:cstheme="minorHAnsi"/>
                <w:sz w:val="20"/>
                <w:szCs w:val="20"/>
              </w:rPr>
              <w:t>Vaso</w:t>
            </w:r>
            <w:proofErr w:type="spellEnd"/>
            <w:r w:rsidRPr="00A015B3">
              <w:rPr>
                <w:rFonts w:asciiTheme="minorHAnsi" w:hAnsiTheme="minorHAnsi" w:cstheme="minorHAnsi"/>
                <w:sz w:val="20"/>
                <w:szCs w:val="20"/>
              </w:rPr>
              <w:t xml:space="preserve"> Animal Shelter located in </w:t>
            </w:r>
            <w:proofErr w:type="spellStart"/>
            <w:r w:rsidRPr="00A015B3">
              <w:rPr>
                <w:rFonts w:asciiTheme="minorHAnsi" w:hAnsiTheme="minorHAnsi" w:cstheme="minorHAnsi"/>
                <w:sz w:val="20"/>
                <w:szCs w:val="20"/>
              </w:rPr>
              <w:t>Gargalianoi</w:t>
            </w:r>
            <w:proofErr w:type="spellEnd"/>
            <w:r w:rsidRPr="00A015B3">
              <w:rPr>
                <w:rFonts w:asciiTheme="minorHAnsi" w:hAnsiTheme="minorHAnsi" w:cstheme="minorHAnsi"/>
                <w:sz w:val="20"/>
                <w:szCs w:val="20"/>
              </w:rPr>
              <w:t xml:space="preserve"> </w:t>
            </w:r>
            <w:proofErr w:type="spellStart"/>
            <w:r w:rsidRPr="00A015B3">
              <w:rPr>
                <w:rFonts w:asciiTheme="minorHAnsi" w:hAnsiTheme="minorHAnsi" w:cstheme="minorHAnsi"/>
                <w:sz w:val="20"/>
                <w:szCs w:val="20"/>
              </w:rPr>
              <w:t>Messinia</w:t>
            </w:r>
            <w:proofErr w:type="spellEnd"/>
            <w:r w:rsidRPr="00A015B3">
              <w:rPr>
                <w:rFonts w:asciiTheme="minorHAnsi" w:hAnsiTheme="minorHAnsi" w:cstheme="minorHAnsi"/>
                <w:sz w:val="20"/>
                <w:szCs w:val="20"/>
              </w:rPr>
              <w:t>, Greece.</w:t>
            </w:r>
            <w:r w:rsidRPr="00A015B3">
              <w:rPr>
                <w:rFonts w:asciiTheme="minorHAnsi" w:hAnsiTheme="minorHAnsi" w:cstheme="minorHAnsi"/>
                <w:b/>
                <w:bCs/>
                <w:sz w:val="20"/>
                <w:szCs w:val="20"/>
              </w:rPr>
              <w:t xml:space="preserve"> </w:t>
            </w:r>
            <w:r w:rsidRPr="00A015B3">
              <w:rPr>
                <w:rFonts w:asciiTheme="minorHAnsi" w:hAnsiTheme="minorHAnsi" w:cstheme="minorHAnsi"/>
                <w:sz w:val="20"/>
                <w:szCs w:val="20"/>
              </w:rPr>
              <w:t xml:space="preserve"> With over one million stray cats and dogs, Greece has no funded animal shelters, leaving many unwanted animals at the hands of private citizens like </w:t>
            </w:r>
            <w:proofErr w:type="spellStart"/>
            <w:r w:rsidRPr="00A015B3">
              <w:rPr>
                <w:rFonts w:asciiTheme="minorHAnsi" w:hAnsiTheme="minorHAnsi" w:cstheme="minorHAnsi"/>
                <w:sz w:val="20"/>
                <w:szCs w:val="20"/>
              </w:rPr>
              <w:t>Vaso</w:t>
            </w:r>
            <w:proofErr w:type="spellEnd"/>
            <w:r w:rsidRPr="00A015B3">
              <w:rPr>
                <w:rFonts w:asciiTheme="minorHAnsi" w:hAnsiTheme="minorHAnsi" w:cstheme="minorHAnsi"/>
                <w:sz w:val="20"/>
                <w:szCs w:val="20"/>
              </w:rPr>
              <w:t xml:space="preserve"> Animal Shelter owner, </w:t>
            </w:r>
            <w:proofErr w:type="spellStart"/>
            <w:r w:rsidRPr="00A6212C">
              <w:rPr>
                <w:rFonts w:asciiTheme="minorHAnsi" w:hAnsiTheme="minorHAnsi" w:cstheme="minorHAnsi"/>
                <w:sz w:val="20"/>
                <w:szCs w:val="20"/>
              </w:rPr>
              <w:t>Vaso</w:t>
            </w:r>
            <w:proofErr w:type="spellEnd"/>
            <w:r w:rsidRPr="00A6212C">
              <w:rPr>
                <w:rFonts w:asciiTheme="minorHAnsi" w:hAnsiTheme="minorHAnsi" w:cstheme="minorHAnsi"/>
                <w:sz w:val="20"/>
                <w:szCs w:val="20"/>
              </w:rPr>
              <w:t xml:space="preserve"> </w:t>
            </w:r>
            <w:proofErr w:type="spellStart"/>
            <w:r w:rsidRPr="00A6212C">
              <w:rPr>
                <w:rFonts w:asciiTheme="minorHAnsi" w:hAnsiTheme="minorHAnsi" w:cstheme="minorHAnsi"/>
                <w:sz w:val="20"/>
                <w:szCs w:val="20"/>
              </w:rPr>
              <w:t>Aggelopoulou</w:t>
            </w:r>
            <w:proofErr w:type="spellEnd"/>
            <w:r w:rsidRPr="00A6212C">
              <w:rPr>
                <w:rFonts w:asciiTheme="minorHAnsi" w:hAnsiTheme="minorHAnsi" w:cstheme="minorHAnsi"/>
                <w:sz w:val="20"/>
                <w:szCs w:val="20"/>
              </w:rPr>
              <w:t>.</w:t>
            </w:r>
            <w:r w:rsidRPr="00A015B3">
              <w:rPr>
                <w:rFonts w:asciiTheme="minorHAnsi" w:hAnsiTheme="minorHAnsi" w:cstheme="minorHAnsi"/>
                <w:sz w:val="20"/>
                <w:szCs w:val="20"/>
              </w:rPr>
              <w:t xml:space="preserve"> For over 20 years, </w:t>
            </w:r>
            <w:proofErr w:type="spellStart"/>
            <w:r w:rsidRPr="00A015B3">
              <w:rPr>
                <w:rFonts w:asciiTheme="minorHAnsi" w:hAnsiTheme="minorHAnsi" w:cstheme="minorHAnsi"/>
                <w:sz w:val="20"/>
                <w:szCs w:val="20"/>
              </w:rPr>
              <w:t>Vaso</w:t>
            </w:r>
            <w:proofErr w:type="spellEnd"/>
            <w:r w:rsidRPr="00A015B3">
              <w:rPr>
                <w:rFonts w:asciiTheme="minorHAnsi" w:hAnsiTheme="minorHAnsi" w:cstheme="minorHAnsi"/>
                <w:sz w:val="20"/>
                <w:szCs w:val="20"/>
              </w:rPr>
              <w:t xml:space="preserve"> has dedicated her life to rescuing over 65 dogs and 30 cats at the shelter, but now, finds herself facing her own battle with cancer. </w:t>
            </w:r>
          </w:p>
          <w:p w14:paraId="75E27E23" w14:textId="77777777" w:rsidR="0090201E" w:rsidRPr="00A015B3" w:rsidRDefault="0090201E" w:rsidP="003660CD">
            <w:pPr>
              <w:rPr>
                <w:rFonts w:asciiTheme="minorHAnsi" w:hAnsiTheme="minorHAnsi" w:cstheme="minorHAnsi"/>
                <w:sz w:val="20"/>
                <w:szCs w:val="20"/>
              </w:rPr>
            </w:pPr>
            <w:r w:rsidRPr="00A015B3">
              <w:rPr>
                <w:rFonts w:asciiTheme="minorHAnsi" w:hAnsiTheme="minorHAnsi" w:cstheme="minorHAnsi"/>
                <w:sz w:val="20"/>
                <w:szCs w:val="20"/>
              </w:rPr>
              <w:t xml:space="preserve">June will have travelled to Greece this August, to help out at the shelter while </w:t>
            </w:r>
            <w:proofErr w:type="spellStart"/>
            <w:r w:rsidRPr="00A015B3">
              <w:rPr>
                <w:rFonts w:asciiTheme="minorHAnsi" w:hAnsiTheme="minorHAnsi" w:cstheme="minorHAnsi"/>
                <w:sz w:val="20"/>
                <w:szCs w:val="20"/>
              </w:rPr>
              <w:t>Vaso</w:t>
            </w:r>
            <w:proofErr w:type="spellEnd"/>
            <w:r w:rsidRPr="00A015B3">
              <w:rPr>
                <w:rFonts w:asciiTheme="minorHAnsi" w:hAnsiTheme="minorHAnsi" w:cstheme="minorHAnsi"/>
                <w:sz w:val="20"/>
                <w:szCs w:val="20"/>
              </w:rPr>
              <w:t xml:space="preserve"> receives the necessary medical care she requires. </w:t>
            </w:r>
          </w:p>
          <w:p w14:paraId="0D0DE992" w14:textId="77777777" w:rsidR="0090201E" w:rsidRPr="00A015B3" w:rsidRDefault="0090201E" w:rsidP="003660CD">
            <w:pPr>
              <w:rPr>
                <w:rFonts w:asciiTheme="minorHAnsi" w:hAnsiTheme="minorHAnsi" w:cstheme="minorHAnsi"/>
                <w:sz w:val="20"/>
                <w:szCs w:val="20"/>
              </w:rPr>
            </w:pPr>
            <w:r w:rsidRPr="00A015B3">
              <w:rPr>
                <w:rFonts w:asciiTheme="minorHAnsi" w:hAnsiTheme="minorHAnsi" w:cstheme="minorHAnsi"/>
                <w:sz w:val="20"/>
                <w:szCs w:val="20"/>
              </w:rPr>
              <w:t xml:space="preserve">As the shelter relies on the generosity of others through donations, There is  a </w:t>
            </w:r>
            <w:hyperlink r:id="rId16" w:tgtFrame="_blank" w:history="1">
              <w:r w:rsidRPr="00A015B3">
                <w:rPr>
                  <w:rStyle w:val="Hyperlink"/>
                  <w:rFonts w:asciiTheme="minorHAnsi" w:hAnsiTheme="minorHAnsi" w:cstheme="minorHAnsi"/>
                  <w:color w:val="0000FF"/>
                  <w:sz w:val="20"/>
                  <w:szCs w:val="20"/>
                </w:rPr>
                <w:t>GoFundMe page</w:t>
              </w:r>
            </w:hyperlink>
            <w:r w:rsidRPr="00A015B3">
              <w:rPr>
                <w:rFonts w:asciiTheme="minorHAnsi" w:hAnsiTheme="minorHAnsi" w:cstheme="minorHAnsi"/>
                <w:sz w:val="20"/>
                <w:szCs w:val="20"/>
              </w:rPr>
              <w:t xml:space="preserve"> to raise funds for </w:t>
            </w:r>
            <w:proofErr w:type="spellStart"/>
            <w:r w:rsidRPr="00A015B3">
              <w:rPr>
                <w:rFonts w:asciiTheme="minorHAnsi" w:hAnsiTheme="minorHAnsi" w:cstheme="minorHAnsi"/>
                <w:sz w:val="20"/>
                <w:szCs w:val="20"/>
              </w:rPr>
              <w:t>Vaso</w:t>
            </w:r>
            <w:proofErr w:type="spellEnd"/>
            <w:r w:rsidRPr="00A015B3">
              <w:rPr>
                <w:rFonts w:asciiTheme="minorHAnsi" w:hAnsiTheme="minorHAnsi" w:cstheme="minorHAnsi"/>
                <w:sz w:val="20"/>
                <w:szCs w:val="20"/>
              </w:rPr>
              <w:t xml:space="preserve"> and ensure the shelter can be properly maintained during her treatment. </w:t>
            </w:r>
          </w:p>
          <w:p w14:paraId="69C64C65" w14:textId="77777777" w:rsidR="0090201E" w:rsidRPr="002C0979" w:rsidRDefault="0090201E" w:rsidP="003660CD">
            <w:pPr>
              <w:spacing w:line="320" w:lineRule="atLeast"/>
              <w:jc w:val="center"/>
              <w:rPr>
                <w:rFonts w:asciiTheme="minorHAnsi" w:hAnsiTheme="minorHAnsi"/>
                <w:sz w:val="20"/>
                <w:szCs w:val="20"/>
              </w:rPr>
            </w:pPr>
          </w:p>
          <w:p w14:paraId="776DAE08" w14:textId="77777777" w:rsidR="0090201E" w:rsidRDefault="0090201E" w:rsidP="003660CD">
            <w:pPr>
              <w:rPr>
                <w:rFonts w:asciiTheme="minorHAnsi" w:hAnsiTheme="minorHAnsi"/>
                <w:sz w:val="20"/>
                <w:szCs w:val="20"/>
              </w:rPr>
            </w:pPr>
          </w:p>
          <w:p w14:paraId="45BA65F6" w14:textId="77777777" w:rsidR="0090201E" w:rsidRDefault="0090201E" w:rsidP="003660CD">
            <w:pPr>
              <w:rPr>
                <w:rFonts w:asciiTheme="minorHAnsi" w:hAnsiTheme="minorHAnsi"/>
                <w:sz w:val="20"/>
                <w:szCs w:val="20"/>
              </w:rPr>
            </w:pPr>
          </w:p>
          <w:p w14:paraId="1AE66E5A" w14:textId="77777777" w:rsidR="0090201E" w:rsidRDefault="0090201E" w:rsidP="003660CD">
            <w:pPr>
              <w:rPr>
                <w:rFonts w:asciiTheme="minorHAnsi" w:hAnsiTheme="minorHAnsi"/>
                <w:sz w:val="20"/>
                <w:szCs w:val="20"/>
              </w:rPr>
            </w:pPr>
          </w:p>
          <w:p w14:paraId="15244053" w14:textId="77777777" w:rsidR="0090201E" w:rsidRDefault="0090201E" w:rsidP="003660CD">
            <w:pPr>
              <w:rPr>
                <w:rFonts w:asciiTheme="minorHAnsi" w:hAnsiTheme="minorHAnsi"/>
                <w:b/>
              </w:rPr>
            </w:pPr>
          </w:p>
          <w:p w14:paraId="2AC46A86" w14:textId="77777777" w:rsidR="0090201E" w:rsidRDefault="0090201E" w:rsidP="003660CD">
            <w:pPr>
              <w:rPr>
                <w:rFonts w:asciiTheme="minorHAnsi" w:hAnsiTheme="minorHAnsi"/>
                <w:b/>
                <w:i/>
                <w:iCs/>
              </w:rPr>
            </w:pPr>
          </w:p>
          <w:p w14:paraId="4C375D43" w14:textId="77777777" w:rsidR="0090201E" w:rsidRDefault="0090201E" w:rsidP="003660CD">
            <w:pPr>
              <w:rPr>
                <w:rFonts w:asciiTheme="minorHAnsi" w:hAnsiTheme="minorHAnsi"/>
                <w:b/>
                <w:i/>
                <w:iCs/>
              </w:rPr>
            </w:pPr>
          </w:p>
          <w:p w14:paraId="0301B13B" w14:textId="77777777" w:rsidR="0090201E" w:rsidRPr="000D48A3" w:rsidRDefault="0090201E" w:rsidP="003660CD">
            <w:pPr>
              <w:rPr>
                <w:rFonts w:asciiTheme="minorHAnsi" w:hAnsiTheme="minorHAnsi"/>
              </w:rPr>
            </w:pPr>
            <w:proofErr w:type="spellStart"/>
            <w:r w:rsidRPr="000D48A3">
              <w:rPr>
                <w:rFonts w:asciiTheme="minorHAnsi" w:hAnsiTheme="minorHAnsi"/>
                <w:b/>
                <w:i/>
                <w:iCs/>
              </w:rPr>
              <w:t>i</w:t>
            </w:r>
            <w:r w:rsidRPr="000D48A3">
              <w:rPr>
                <w:rFonts w:asciiTheme="minorHAnsi" w:hAnsiTheme="minorHAnsi"/>
                <w:b/>
              </w:rPr>
              <w:t>dverde</w:t>
            </w:r>
            <w:proofErr w:type="spellEnd"/>
            <w:r w:rsidRPr="000D48A3">
              <w:rPr>
                <w:rFonts w:asciiTheme="minorHAnsi" w:hAnsiTheme="minorHAnsi"/>
                <w:b/>
              </w:rPr>
              <w:t xml:space="preserve"> to attend </w:t>
            </w:r>
            <w:r w:rsidRPr="000D48A3">
              <w:rPr>
                <w:rFonts w:asciiTheme="minorHAnsi" w:hAnsiTheme="minorHAnsi" w:cs="Arial"/>
                <w:b/>
              </w:rPr>
              <w:t>community club meeting at Norfolk Road and Philip Court</w:t>
            </w:r>
          </w:p>
          <w:p w14:paraId="72F8C865" w14:textId="77777777" w:rsidR="0090201E" w:rsidRPr="00562E6F" w:rsidRDefault="0090201E" w:rsidP="003660CD">
            <w:pPr>
              <w:pStyle w:val="ListParagraph"/>
              <w:rPr>
                <w:rFonts w:asciiTheme="minorHAnsi" w:hAnsiTheme="minorHAnsi"/>
              </w:rPr>
            </w:pPr>
          </w:p>
          <w:p w14:paraId="4D2CD217" w14:textId="77777777" w:rsidR="0090201E" w:rsidRDefault="0090201E" w:rsidP="0090201E">
            <w:pPr>
              <w:pStyle w:val="ListParagraph"/>
              <w:numPr>
                <w:ilvl w:val="0"/>
                <w:numId w:val="4"/>
              </w:numPr>
              <w:rPr>
                <w:rFonts w:asciiTheme="minorHAnsi" w:hAnsiTheme="minorHAnsi"/>
                <w:sz w:val="20"/>
                <w:szCs w:val="20"/>
              </w:rPr>
            </w:pPr>
            <w:r w:rsidRPr="00665E93">
              <w:rPr>
                <w:rFonts w:asciiTheme="minorHAnsi" w:hAnsiTheme="minorHAnsi"/>
                <w:sz w:val="20"/>
                <w:szCs w:val="20"/>
              </w:rPr>
              <w:t xml:space="preserve">Kate Darbyshire Senior Resident Engagement Officer for Wiltshire asked if </w:t>
            </w:r>
            <w:proofErr w:type="spellStart"/>
            <w:r w:rsidRPr="000D48A3">
              <w:rPr>
                <w:rFonts w:asciiTheme="minorHAnsi" w:hAnsiTheme="minorHAnsi"/>
                <w:i/>
                <w:iCs/>
                <w:sz w:val="20"/>
                <w:szCs w:val="20"/>
              </w:rPr>
              <w:t>i</w:t>
            </w:r>
            <w:r w:rsidRPr="00665E93">
              <w:rPr>
                <w:rFonts w:asciiTheme="minorHAnsi" w:hAnsiTheme="minorHAnsi"/>
                <w:sz w:val="20"/>
                <w:szCs w:val="20"/>
              </w:rPr>
              <w:t>dverde</w:t>
            </w:r>
            <w:proofErr w:type="spellEnd"/>
            <w:r w:rsidRPr="00665E93">
              <w:rPr>
                <w:rFonts w:asciiTheme="minorHAnsi" w:hAnsiTheme="minorHAnsi"/>
                <w:sz w:val="20"/>
                <w:szCs w:val="20"/>
              </w:rPr>
              <w:t xml:space="preserve"> would be willing to attend Norfolk Road and Philip Court community club meeting</w:t>
            </w:r>
            <w:r>
              <w:rPr>
                <w:rFonts w:asciiTheme="minorHAnsi" w:hAnsiTheme="minorHAnsi"/>
                <w:sz w:val="20"/>
                <w:szCs w:val="20"/>
              </w:rPr>
              <w:t xml:space="preserve"> in the month of August</w:t>
            </w:r>
            <w:r w:rsidRPr="00665E93">
              <w:rPr>
                <w:rFonts w:asciiTheme="minorHAnsi" w:hAnsiTheme="minorHAnsi"/>
                <w:sz w:val="20"/>
                <w:szCs w:val="20"/>
              </w:rPr>
              <w:t xml:space="preserve">. </w:t>
            </w:r>
          </w:p>
          <w:p w14:paraId="4B848F73" w14:textId="77777777" w:rsidR="0090201E" w:rsidRPr="00665E93" w:rsidRDefault="0090201E" w:rsidP="003660CD">
            <w:pPr>
              <w:pStyle w:val="ListParagraph"/>
              <w:rPr>
                <w:rFonts w:asciiTheme="minorHAnsi" w:hAnsiTheme="minorHAnsi"/>
                <w:sz w:val="20"/>
                <w:szCs w:val="20"/>
              </w:rPr>
            </w:pPr>
          </w:p>
          <w:p w14:paraId="3780197A" w14:textId="77777777" w:rsidR="0090201E" w:rsidRPr="00A015B3" w:rsidRDefault="0090201E" w:rsidP="003660CD">
            <w:pPr>
              <w:rPr>
                <w:rFonts w:asciiTheme="minorHAnsi" w:hAnsiTheme="minorHAnsi" w:cs="Arial"/>
                <w:b/>
                <w:bCs/>
                <w:sz w:val="28"/>
                <w:szCs w:val="28"/>
              </w:rPr>
            </w:pPr>
            <w:bookmarkStart w:id="2" w:name="_Hlk146114103"/>
            <w:r w:rsidRPr="00A015B3">
              <w:rPr>
                <w:rFonts w:asciiTheme="minorHAnsi" w:hAnsiTheme="minorHAnsi" w:cs="Arial"/>
                <w:b/>
                <w:sz w:val="28"/>
                <w:szCs w:val="28"/>
              </w:rPr>
              <w:t xml:space="preserve">Today's community club meeting at Norfolk Road with </w:t>
            </w:r>
            <w:proofErr w:type="spellStart"/>
            <w:r w:rsidRPr="00A015B3">
              <w:rPr>
                <w:rFonts w:asciiTheme="minorHAnsi" w:hAnsiTheme="minorHAnsi" w:cs="Arial"/>
                <w:b/>
                <w:i/>
                <w:iCs/>
                <w:sz w:val="28"/>
                <w:szCs w:val="28"/>
              </w:rPr>
              <w:t>i</w:t>
            </w:r>
            <w:r w:rsidRPr="00A015B3">
              <w:rPr>
                <w:rFonts w:asciiTheme="minorHAnsi" w:hAnsiTheme="minorHAnsi" w:cs="Arial"/>
                <w:b/>
                <w:sz w:val="28"/>
                <w:szCs w:val="28"/>
              </w:rPr>
              <w:t>dverde</w:t>
            </w:r>
            <w:proofErr w:type="spellEnd"/>
            <w:r w:rsidRPr="00A015B3">
              <w:rPr>
                <w:rFonts w:asciiTheme="minorHAnsi" w:hAnsiTheme="minorHAnsi" w:cs="Arial"/>
                <w:b/>
                <w:sz w:val="28"/>
                <w:szCs w:val="28"/>
              </w:rPr>
              <w:t xml:space="preserve"> Community Engagement Manager Paul</w:t>
            </w:r>
          </w:p>
          <w:bookmarkEnd w:id="2"/>
          <w:p w14:paraId="485E29F9" w14:textId="77777777" w:rsidR="0090201E" w:rsidRPr="00B47D1E" w:rsidRDefault="0090201E" w:rsidP="003660CD">
            <w:pPr>
              <w:pStyle w:val="ListParagraph"/>
              <w:rPr>
                <w:rFonts w:asciiTheme="minorHAnsi" w:hAnsiTheme="minorHAnsi" w:cs="Arial"/>
                <w:b/>
                <w:bCs/>
                <w:sz w:val="22"/>
                <w:szCs w:val="22"/>
              </w:rPr>
            </w:pPr>
          </w:p>
          <w:p w14:paraId="5F7D0853" w14:textId="77777777" w:rsidR="0090201E" w:rsidRPr="00B47D1E" w:rsidRDefault="0090201E" w:rsidP="003660CD">
            <w:pPr>
              <w:jc w:val="center"/>
              <w:rPr>
                <w:rFonts w:asciiTheme="minorHAnsi" w:hAnsiTheme="minorHAnsi" w:cs="Arial"/>
                <w:b/>
                <w:bCs/>
                <w:sz w:val="22"/>
                <w:szCs w:val="22"/>
              </w:rPr>
            </w:pPr>
            <w:r w:rsidRPr="00DC3381">
              <w:rPr>
                <w:rFonts w:asciiTheme="minorHAnsi" w:hAnsiTheme="minorHAnsi" w:cs="Arial"/>
                <w:b/>
                <w:noProof/>
                <w:sz w:val="22"/>
                <w:szCs w:val="22"/>
              </w:rPr>
              <w:drawing>
                <wp:inline distT="0" distB="0" distL="0" distR="0" wp14:anchorId="7E617941" wp14:editId="750B4E98">
                  <wp:extent cx="3177540" cy="1932581"/>
                  <wp:effectExtent l="0" t="0" r="3810" b="0"/>
                  <wp:docPr id="6" name="Picture 6" descr="C:\Users\Pauas\AppData\Local\Microsoft\Windows\INetCache\Content.Outlook\NO0A02UJ\Norfolk and Suffolk Road - August Community Club meeting atten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as\AppData\Local\Microsoft\Windows\INetCache\Content.Outlook\NO0A02UJ\Norfolk and Suffolk Road - August Community Club meeting attende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84437" cy="1936776"/>
                          </a:xfrm>
                          <a:prstGeom prst="rect">
                            <a:avLst/>
                          </a:prstGeom>
                          <a:noFill/>
                          <a:ln>
                            <a:noFill/>
                          </a:ln>
                        </pic:spPr>
                      </pic:pic>
                    </a:graphicData>
                  </a:graphic>
                </wp:inline>
              </w:drawing>
            </w:r>
          </w:p>
          <w:p w14:paraId="5AB5544F" w14:textId="77777777" w:rsidR="0090201E" w:rsidRPr="002D0019" w:rsidRDefault="0090201E" w:rsidP="003660CD">
            <w:pPr>
              <w:rPr>
                <w:rFonts w:asciiTheme="minorHAnsi" w:hAnsiTheme="minorHAnsi"/>
                <w:sz w:val="20"/>
                <w:szCs w:val="20"/>
              </w:rPr>
            </w:pPr>
          </w:p>
          <w:p w14:paraId="797033B6" w14:textId="77777777" w:rsidR="0090201E" w:rsidRDefault="0090201E" w:rsidP="003660CD">
            <w:pPr>
              <w:rPr>
                <w:rFonts w:asciiTheme="minorHAnsi" w:hAnsiTheme="minorHAnsi" w:cstheme="minorHAnsi"/>
                <w:sz w:val="20"/>
                <w:szCs w:val="20"/>
                <w:lang w:eastAsia="en-US"/>
              </w:rPr>
            </w:pPr>
            <w:r w:rsidRPr="00A015B3">
              <w:rPr>
                <w:rFonts w:asciiTheme="minorHAnsi" w:hAnsiTheme="minorHAnsi" w:cstheme="minorHAnsi"/>
                <w:sz w:val="20"/>
                <w:szCs w:val="20"/>
                <w:lang w:eastAsia="en-US"/>
              </w:rPr>
              <w:t>Paul, it was super to have you come along to our community club meeting at Norfolk Road today. Our customers really enjoyed your talk and are delighted with the bird box and bird identification charts. Thank you so much!</w:t>
            </w:r>
          </w:p>
          <w:p w14:paraId="607CC53A" w14:textId="77777777" w:rsidR="0090201E" w:rsidRPr="00A015B3" w:rsidRDefault="0090201E" w:rsidP="003660CD">
            <w:pPr>
              <w:rPr>
                <w:rFonts w:asciiTheme="minorHAnsi" w:hAnsiTheme="minorHAnsi" w:cstheme="minorHAnsi"/>
                <w:sz w:val="20"/>
                <w:szCs w:val="20"/>
                <w:lang w:eastAsia="en-US"/>
              </w:rPr>
            </w:pPr>
          </w:p>
          <w:p w14:paraId="2DA72281" w14:textId="77777777" w:rsidR="0090201E" w:rsidRPr="00A015B3" w:rsidRDefault="0090201E" w:rsidP="003660CD">
            <w:pPr>
              <w:rPr>
                <w:rFonts w:asciiTheme="minorHAnsi" w:hAnsiTheme="minorHAnsi" w:cstheme="minorHAnsi"/>
                <w:sz w:val="20"/>
                <w:szCs w:val="20"/>
                <w:lang w:eastAsia="en-US"/>
              </w:rPr>
            </w:pPr>
            <w:r w:rsidRPr="00A015B3">
              <w:rPr>
                <w:rFonts w:asciiTheme="minorHAnsi" w:hAnsiTheme="minorHAnsi" w:cstheme="minorHAnsi"/>
                <w:sz w:val="20"/>
                <w:szCs w:val="20"/>
                <w:lang w:eastAsia="en-US"/>
              </w:rPr>
              <w:t>We look forward to seeing you at our November meeting to plant the daffodil bulbs!</w:t>
            </w:r>
          </w:p>
          <w:p w14:paraId="7FE37FEF" w14:textId="77777777" w:rsidR="0090201E" w:rsidRPr="00A015B3" w:rsidRDefault="0090201E" w:rsidP="003660CD">
            <w:pPr>
              <w:rPr>
                <w:rFonts w:asciiTheme="minorHAnsi" w:hAnsiTheme="minorHAnsi" w:cstheme="minorHAnsi"/>
                <w:sz w:val="20"/>
                <w:szCs w:val="20"/>
                <w:lang w:eastAsia="en-US"/>
              </w:rPr>
            </w:pPr>
            <w:r w:rsidRPr="00A015B3">
              <w:rPr>
                <w:rFonts w:asciiTheme="minorHAnsi" w:hAnsiTheme="minorHAnsi" w:cstheme="minorHAnsi"/>
                <w:sz w:val="20"/>
                <w:szCs w:val="20"/>
                <w:lang w:eastAsia="en-US"/>
              </w:rPr>
              <w:t xml:space="preserve">Residents at our Norfolk and Suffolk Road sheltered schemes were in for a treat at their monthly community club meeting hosted by their Resident Engagement Officer this summer.  Attendees had the chance to meet Community Engagement Manager Paul from </w:t>
            </w:r>
            <w:proofErr w:type="spellStart"/>
            <w:r w:rsidRPr="00A015B3">
              <w:rPr>
                <w:rFonts w:asciiTheme="minorHAnsi" w:hAnsiTheme="minorHAnsi" w:cstheme="minorHAnsi"/>
                <w:sz w:val="20"/>
                <w:szCs w:val="20"/>
                <w:lang w:eastAsia="en-US"/>
              </w:rPr>
              <w:t>idverde</w:t>
            </w:r>
            <w:proofErr w:type="spellEnd"/>
            <w:r w:rsidRPr="00A015B3">
              <w:rPr>
                <w:rFonts w:asciiTheme="minorHAnsi" w:hAnsiTheme="minorHAnsi" w:cstheme="minorHAnsi"/>
                <w:sz w:val="20"/>
                <w:szCs w:val="20"/>
                <w:lang w:eastAsia="en-US"/>
              </w:rPr>
              <w:t xml:space="preserve"> who gave a talk on the work he is undertaking in the county including work involving nature, birds and bugs. Paul provided identification charts showing 20 of the most common British garden birds for residents to take home and use at their leisure and even provided a bird box to install in the Norfolk Road communal garden. Residents have invited Paul to join their November community club meeting and will look forward to it greatly as he will be providing daffodil bulbs for the group to plant not to mention their very own bug hotel!</w:t>
            </w:r>
          </w:p>
          <w:p w14:paraId="55AFE231" w14:textId="77777777" w:rsidR="0090201E" w:rsidRDefault="0090201E" w:rsidP="003660CD">
            <w:pPr>
              <w:pStyle w:val="ListParagraph"/>
              <w:spacing w:line="320" w:lineRule="atLeast"/>
              <w:rPr>
                <w:rFonts w:asciiTheme="minorHAnsi" w:hAnsiTheme="minorHAnsi"/>
                <w:sz w:val="22"/>
                <w:szCs w:val="22"/>
                <w:lang w:eastAsia="en-US"/>
              </w:rPr>
            </w:pPr>
          </w:p>
          <w:p w14:paraId="57856111" w14:textId="77777777" w:rsidR="0090201E" w:rsidRDefault="0090201E" w:rsidP="003660CD">
            <w:pPr>
              <w:pStyle w:val="ListParagraph"/>
              <w:spacing w:line="320" w:lineRule="atLeast"/>
              <w:rPr>
                <w:rFonts w:asciiTheme="minorHAnsi" w:hAnsiTheme="minorHAnsi"/>
                <w:sz w:val="22"/>
                <w:szCs w:val="22"/>
                <w:lang w:eastAsia="en-US"/>
              </w:rPr>
            </w:pPr>
          </w:p>
          <w:p w14:paraId="32E9BF44" w14:textId="77777777" w:rsidR="0090201E" w:rsidRDefault="0090201E" w:rsidP="003660CD">
            <w:pPr>
              <w:pStyle w:val="ListParagraph"/>
              <w:spacing w:line="320" w:lineRule="atLeast"/>
              <w:rPr>
                <w:rFonts w:asciiTheme="minorHAnsi" w:hAnsiTheme="minorHAnsi"/>
                <w:sz w:val="22"/>
                <w:szCs w:val="22"/>
                <w:lang w:eastAsia="en-US"/>
              </w:rPr>
            </w:pPr>
          </w:p>
          <w:p w14:paraId="4C5B515E" w14:textId="77777777" w:rsidR="0090201E" w:rsidRDefault="0090201E" w:rsidP="003660CD">
            <w:pPr>
              <w:pStyle w:val="ListParagraph"/>
              <w:spacing w:line="320" w:lineRule="atLeast"/>
              <w:rPr>
                <w:rFonts w:asciiTheme="minorHAnsi" w:hAnsiTheme="minorHAnsi"/>
                <w:sz w:val="22"/>
                <w:szCs w:val="22"/>
                <w:lang w:eastAsia="en-US"/>
              </w:rPr>
            </w:pPr>
          </w:p>
          <w:p w14:paraId="664D6FCB" w14:textId="77777777" w:rsidR="0090201E" w:rsidRDefault="0090201E" w:rsidP="003660CD">
            <w:pPr>
              <w:pStyle w:val="ListParagraph"/>
              <w:spacing w:line="320" w:lineRule="atLeast"/>
              <w:rPr>
                <w:rFonts w:asciiTheme="minorHAnsi" w:hAnsiTheme="minorHAnsi"/>
                <w:sz w:val="22"/>
                <w:szCs w:val="22"/>
                <w:lang w:eastAsia="en-US"/>
              </w:rPr>
            </w:pPr>
          </w:p>
          <w:p w14:paraId="43C6A71F" w14:textId="77777777" w:rsidR="0090201E" w:rsidRDefault="0090201E" w:rsidP="003660CD">
            <w:pPr>
              <w:pStyle w:val="ListParagraph"/>
              <w:spacing w:line="320" w:lineRule="atLeast"/>
              <w:rPr>
                <w:rFonts w:asciiTheme="minorHAnsi" w:hAnsiTheme="minorHAnsi"/>
                <w:sz w:val="22"/>
                <w:szCs w:val="22"/>
                <w:lang w:eastAsia="en-US"/>
              </w:rPr>
            </w:pPr>
          </w:p>
          <w:p w14:paraId="37062B13" w14:textId="77777777" w:rsidR="0090201E" w:rsidRDefault="0090201E" w:rsidP="003660CD">
            <w:pPr>
              <w:pStyle w:val="ListParagraph"/>
              <w:spacing w:line="320" w:lineRule="atLeast"/>
              <w:rPr>
                <w:rFonts w:asciiTheme="minorHAnsi" w:hAnsiTheme="minorHAnsi"/>
                <w:sz w:val="22"/>
                <w:szCs w:val="22"/>
                <w:lang w:eastAsia="en-US"/>
              </w:rPr>
            </w:pPr>
          </w:p>
          <w:p w14:paraId="02AF5771" w14:textId="77777777" w:rsidR="0090201E" w:rsidRDefault="0090201E" w:rsidP="003660CD">
            <w:pPr>
              <w:pStyle w:val="ListParagraph"/>
              <w:spacing w:line="320" w:lineRule="atLeast"/>
              <w:rPr>
                <w:rFonts w:asciiTheme="minorHAnsi" w:hAnsiTheme="minorHAnsi"/>
                <w:sz w:val="22"/>
                <w:szCs w:val="22"/>
                <w:lang w:eastAsia="en-US"/>
              </w:rPr>
            </w:pPr>
          </w:p>
          <w:p w14:paraId="1BBA2DDE" w14:textId="77777777" w:rsidR="0090201E" w:rsidRDefault="0090201E" w:rsidP="003660CD">
            <w:pPr>
              <w:pStyle w:val="ListParagraph"/>
              <w:spacing w:line="320" w:lineRule="atLeast"/>
              <w:rPr>
                <w:rFonts w:asciiTheme="minorHAnsi" w:hAnsiTheme="minorHAnsi"/>
                <w:sz w:val="22"/>
                <w:szCs w:val="22"/>
                <w:lang w:eastAsia="en-US"/>
              </w:rPr>
            </w:pPr>
          </w:p>
          <w:p w14:paraId="507E70BF" w14:textId="77777777" w:rsidR="0090201E" w:rsidRDefault="0090201E" w:rsidP="003660CD">
            <w:pPr>
              <w:pStyle w:val="ListParagraph"/>
              <w:spacing w:line="320" w:lineRule="atLeast"/>
              <w:rPr>
                <w:rFonts w:asciiTheme="minorHAnsi" w:hAnsiTheme="minorHAnsi"/>
                <w:sz w:val="22"/>
                <w:szCs w:val="22"/>
                <w:lang w:eastAsia="en-US"/>
              </w:rPr>
            </w:pPr>
          </w:p>
          <w:p w14:paraId="1DB82ABA" w14:textId="77777777" w:rsidR="0090201E" w:rsidRDefault="0090201E" w:rsidP="003660CD">
            <w:pPr>
              <w:pStyle w:val="ListParagraph"/>
              <w:spacing w:line="320" w:lineRule="atLeast"/>
              <w:rPr>
                <w:rFonts w:asciiTheme="minorHAnsi" w:hAnsiTheme="minorHAnsi"/>
                <w:sz w:val="22"/>
                <w:szCs w:val="22"/>
                <w:lang w:eastAsia="en-US"/>
              </w:rPr>
            </w:pPr>
          </w:p>
          <w:p w14:paraId="3D4BE528" w14:textId="77777777" w:rsidR="0090201E" w:rsidRDefault="0090201E" w:rsidP="003660CD">
            <w:pPr>
              <w:pStyle w:val="ListParagraph"/>
              <w:spacing w:line="320" w:lineRule="atLeast"/>
              <w:rPr>
                <w:rFonts w:asciiTheme="minorHAnsi" w:hAnsiTheme="minorHAnsi"/>
                <w:sz w:val="22"/>
                <w:szCs w:val="22"/>
                <w:lang w:eastAsia="en-US"/>
              </w:rPr>
            </w:pPr>
          </w:p>
          <w:p w14:paraId="23A3033A" w14:textId="77777777" w:rsidR="0090201E" w:rsidRDefault="0090201E" w:rsidP="003660CD">
            <w:pPr>
              <w:pStyle w:val="ListParagraph"/>
              <w:spacing w:line="320" w:lineRule="atLeast"/>
              <w:rPr>
                <w:rFonts w:asciiTheme="minorHAnsi" w:hAnsiTheme="minorHAnsi"/>
                <w:sz w:val="22"/>
                <w:szCs w:val="22"/>
                <w:lang w:eastAsia="en-US"/>
              </w:rPr>
            </w:pPr>
          </w:p>
          <w:p w14:paraId="3FBF9DCA" w14:textId="77777777" w:rsidR="0090201E" w:rsidRDefault="0090201E" w:rsidP="003660CD">
            <w:pPr>
              <w:pStyle w:val="ListParagraph"/>
              <w:spacing w:line="320" w:lineRule="atLeast"/>
              <w:rPr>
                <w:rFonts w:asciiTheme="minorHAnsi" w:hAnsiTheme="minorHAnsi"/>
                <w:sz w:val="22"/>
                <w:szCs w:val="22"/>
                <w:lang w:eastAsia="en-US"/>
              </w:rPr>
            </w:pPr>
          </w:p>
          <w:p w14:paraId="3515206E" w14:textId="77777777" w:rsidR="0090201E" w:rsidRDefault="0090201E" w:rsidP="003660CD">
            <w:pPr>
              <w:spacing w:line="320" w:lineRule="atLeast"/>
              <w:rPr>
                <w:rFonts w:asciiTheme="minorHAnsi" w:hAnsiTheme="minorHAnsi"/>
                <w:b/>
                <w:sz w:val="28"/>
                <w:szCs w:val="28"/>
                <w:lang w:eastAsia="en-US"/>
              </w:rPr>
            </w:pPr>
          </w:p>
          <w:p w14:paraId="0689F1D5" w14:textId="77777777" w:rsidR="0090201E" w:rsidRDefault="0090201E" w:rsidP="003660CD">
            <w:pPr>
              <w:spacing w:line="320" w:lineRule="atLeast"/>
              <w:rPr>
                <w:rFonts w:asciiTheme="minorHAnsi" w:hAnsiTheme="minorHAnsi"/>
                <w:b/>
                <w:sz w:val="28"/>
                <w:szCs w:val="28"/>
                <w:lang w:eastAsia="en-US"/>
              </w:rPr>
            </w:pPr>
          </w:p>
          <w:p w14:paraId="750F31FF" w14:textId="77777777" w:rsidR="0090201E" w:rsidRDefault="0090201E" w:rsidP="003660CD">
            <w:pPr>
              <w:spacing w:line="320" w:lineRule="atLeast"/>
              <w:rPr>
                <w:rFonts w:asciiTheme="minorHAnsi" w:hAnsiTheme="minorHAnsi"/>
                <w:b/>
                <w:sz w:val="28"/>
                <w:szCs w:val="28"/>
                <w:lang w:eastAsia="en-US"/>
              </w:rPr>
            </w:pPr>
          </w:p>
          <w:p w14:paraId="62FDF7A0" w14:textId="77777777" w:rsidR="0090201E" w:rsidRDefault="0090201E" w:rsidP="003660CD">
            <w:pPr>
              <w:spacing w:line="320" w:lineRule="atLeast"/>
              <w:rPr>
                <w:rFonts w:asciiTheme="minorHAnsi" w:hAnsiTheme="minorHAnsi"/>
                <w:b/>
                <w:sz w:val="28"/>
                <w:szCs w:val="28"/>
                <w:lang w:eastAsia="en-US"/>
              </w:rPr>
            </w:pPr>
          </w:p>
          <w:p w14:paraId="441195DC" w14:textId="77777777" w:rsidR="0090201E" w:rsidRDefault="0090201E" w:rsidP="003660CD">
            <w:pPr>
              <w:spacing w:line="320" w:lineRule="atLeast"/>
              <w:rPr>
                <w:rFonts w:asciiTheme="minorHAnsi" w:hAnsiTheme="minorHAnsi"/>
                <w:b/>
                <w:sz w:val="28"/>
                <w:szCs w:val="28"/>
                <w:lang w:eastAsia="en-US"/>
              </w:rPr>
            </w:pPr>
          </w:p>
          <w:p w14:paraId="71AEDF80" w14:textId="77777777" w:rsidR="0090201E" w:rsidRPr="000D48A3" w:rsidRDefault="0090201E" w:rsidP="003660CD">
            <w:pPr>
              <w:spacing w:line="320" w:lineRule="atLeast"/>
              <w:rPr>
                <w:rFonts w:asciiTheme="minorHAnsi" w:hAnsiTheme="minorHAnsi"/>
                <w:b/>
                <w:sz w:val="28"/>
                <w:szCs w:val="28"/>
                <w:lang w:eastAsia="en-US"/>
              </w:rPr>
            </w:pPr>
            <w:r w:rsidRPr="000D48A3">
              <w:rPr>
                <w:rFonts w:asciiTheme="minorHAnsi" w:hAnsiTheme="minorHAnsi"/>
                <w:b/>
                <w:sz w:val="28"/>
                <w:szCs w:val="28"/>
                <w:lang w:eastAsia="en-US"/>
              </w:rPr>
              <w:t xml:space="preserve">Philip Court </w:t>
            </w:r>
            <w:r>
              <w:rPr>
                <w:rFonts w:asciiTheme="minorHAnsi" w:hAnsiTheme="minorHAnsi"/>
                <w:b/>
                <w:sz w:val="28"/>
                <w:szCs w:val="28"/>
                <w:lang w:eastAsia="en-US"/>
              </w:rPr>
              <w:t>c</w:t>
            </w:r>
            <w:r w:rsidRPr="000D48A3">
              <w:rPr>
                <w:rFonts w:asciiTheme="minorHAnsi" w:hAnsiTheme="minorHAnsi"/>
                <w:b/>
                <w:sz w:val="28"/>
                <w:szCs w:val="28"/>
                <w:lang w:eastAsia="en-US"/>
              </w:rPr>
              <w:t xml:space="preserve">learance of </w:t>
            </w:r>
            <w:r>
              <w:rPr>
                <w:rFonts w:asciiTheme="minorHAnsi" w:hAnsiTheme="minorHAnsi"/>
                <w:b/>
                <w:sz w:val="28"/>
                <w:szCs w:val="28"/>
                <w:lang w:eastAsia="en-US"/>
              </w:rPr>
              <w:t>p</w:t>
            </w:r>
            <w:r w:rsidRPr="000D48A3">
              <w:rPr>
                <w:rFonts w:asciiTheme="minorHAnsi" w:hAnsiTheme="minorHAnsi"/>
                <w:b/>
                <w:sz w:val="28"/>
                <w:szCs w:val="28"/>
                <w:lang w:eastAsia="en-US"/>
              </w:rPr>
              <w:t xml:space="preserve">lanters in the </w:t>
            </w:r>
            <w:r>
              <w:rPr>
                <w:rFonts w:asciiTheme="minorHAnsi" w:hAnsiTheme="minorHAnsi"/>
                <w:b/>
                <w:sz w:val="28"/>
                <w:szCs w:val="28"/>
                <w:lang w:eastAsia="en-US"/>
              </w:rPr>
              <w:t>e</w:t>
            </w:r>
            <w:r w:rsidRPr="000D48A3">
              <w:rPr>
                <w:rFonts w:asciiTheme="minorHAnsi" w:hAnsiTheme="minorHAnsi"/>
                <w:b/>
                <w:sz w:val="28"/>
                <w:szCs w:val="28"/>
                <w:lang w:eastAsia="en-US"/>
              </w:rPr>
              <w:t>ntrance way</w:t>
            </w:r>
          </w:p>
          <w:p w14:paraId="5CC135BF" w14:textId="77777777" w:rsidR="0090201E" w:rsidRDefault="0090201E" w:rsidP="003660CD">
            <w:pPr>
              <w:pStyle w:val="ListParagraph"/>
              <w:spacing w:line="320" w:lineRule="atLeast"/>
              <w:rPr>
                <w:rFonts w:asciiTheme="minorHAnsi" w:hAnsiTheme="minorHAnsi"/>
                <w:sz w:val="22"/>
                <w:szCs w:val="22"/>
                <w:lang w:eastAsia="en-US"/>
              </w:rPr>
            </w:pPr>
          </w:p>
          <w:p w14:paraId="7B37D127" w14:textId="77777777" w:rsidR="0090201E" w:rsidRDefault="0090201E" w:rsidP="003660CD">
            <w:pPr>
              <w:pStyle w:val="ListParagraph"/>
              <w:spacing w:line="320" w:lineRule="atLeast"/>
              <w:rPr>
                <w:rFonts w:asciiTheme="minorHAnsi" w:hAnsiTheme="minorHAnsi"/>
                <w:sz w:val="22"/>
                <w:szCs w:val="22"/>
                <w:lang w:eastAsia="en-US"/>
              </w:rPr>
            </w:pPr>
            <w:r>
              <w:rPr>
                <w:noProof/>
              </w:rPr>
              <w:drawing>
                <wp:inline distT="0" distB="0" distL="0" distR="0" wp14:anchorId="478E0DF3" wp14:editId="42FCBDD4">
                  <wp:extent cx="2427780" cy="1820521"/>
                  <wp:effectExtent l="0" t="0" r="0" b="8890"/>
                  <wp:docPr id="11" name="Picture 11" descr="C:\Users\pauas\AppData\Local\Microsoft\Windows\INetCache\Content.Word\20230824_10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as\AppData\Local\Microsoft\Windows\INetCache\Content.Word\20230824_1029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6244" cy="1834367"/>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0DC5B2D9" wp14:editId="746AF1BD">
                  <wp:extent cx="2415540" cy="1807906"/>
                  <wp:effectExtent l="0" t="0" r="381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0403" cy="1819030"/>
                          </a:xfrm>
                          <a:prstGeom prst="rect">
                            <a:avLst/>
                          </a:prstGeom>
                          <a:noFill/>
                        </pic:spPr>
                      </pic:pic>
                    </a:graphicData>
                  </a:graphic>
                </wp:inline>
              </w:drawing>
            </w:r>
          </w:p>
          <w:p w14:paraId="275FAD2C" w14:textId="77777777" w:rsidR="0090201E" w:rsidRDefault="0090201E" w:rsidP="003660CD">
            <w:pPr>
              <w:rPr>
                <w:rFonts w:asciiTheme="minorHAnsi" w:hAnsiTheme="minorHAnsi" w:cstheme="minorHAnsi"/>
                <w:sz w:val="20"/>
                <w:szCs w:val="20"/>
                <w:lang w:eastAsia="en-US"/>
              </w:rPr>
            </w:pPr>
          </w:p>
          <w:p w14:paraId="1C8328F5" w14:textId="77777777" w:rsidR="0090201E" w:rsidRPr="00A015B3" w:rsidRDefault="0090201E" w:rsidP="003660CD">
            <w:pPr>
              <w:rPr>
                <w:rFonts w:asciiTheme="minorHAnsi" w:hAnsiTheme="minorHAnsi" w:cstheme="minorHAnsi"/>
                <w:sz w:val="20"/>
                <w:szCs w:val="20"/>
                <w:lang w:eastAsia="en-US"/>
              </w:rPr>
            </w:pPr>
            <w:r w:rsidRPr="00A015B3">
              <w:rPr>
                <w:rFonts w:asciiTheme="minorHAnsi" w:hAnsiTheme="minorHAnsi" w:cstheme="minorHAnsi"/>
                <w:sz w:val="20"/>
                <w:szCs w:val="20"/>
                <w:lang w:eastAsia="en-US"/>
              </w:rPr>
              <w:t>Community Engagement Manager attended Philp Court for the second</w:t>
            </w:r>
            <w:r w:rsidRPr="00A015B3">
              <w:rPr>
                <w:rFonts w:asciiTheme="minorHAnsi" w:hAnsiTheme="minorHAnsi" w:cstheme="minorHAnsi"/>
                <w:sz w:val="20"/>
                <w:szCs w:val="20"/>
              </w:rPr>
              <w:t xml:space="preserve"> </w:t>
            </w:r>
            <w:r w:rsidRPr="00A015B3">
              <w:rPr>
                <w:rFonts w:asciiTheme="minorHAnsi" w:hAnsiTheme="minorHAnsi" w:cstheme="minorHAnsi"/>
                <w:sz w:val="20"/>
                <w:szCs w:val="20"/>
                <w:lang w:eastAsia="en-US"/>
              </w:rPr>
              <w:t xml:space="preserve">community club meetings and delivered a talk on the CEM work including nature, bird identification cards (more to follow) for tenants, the gifting of a bird box which the CEM will install in due course with tenants. The CEM will be attending our November Community Club meeting and will bring daffodil bulbs that can be planted in the border along the left-hand gable end boundary where tenants plan to plant wildflower seeds as part of SIB application. </w:t>
            </w:r>
          </w:p>
          <w:p w14:paraId="6EC70CC7" w14:textId="77777777" w:rsidR="0090201E" w:rsidRPr="00A015B3" w:rsidRDefault="0090201E" w:rsidP="003660CD">
            <w:pPr>
              <w:rPr>
                <w:rFonts w:asciiTheme="minorHAnsi" w:hAnsiTheme="minorHAnsi" w:cstheme="minorHAnsi"/>
                <w:sz w:val="20"/>
                <w:szCs w:val="20"/>
                <w:lang w:eastAsia="en-US"/>
              </w:rPr>
            </w:pPr>
            <w:r w:rsidRPr="00A015B3">
              <w:rPr>
                <w:rFonts w:asciiTheme="minorHAnsi" w:hAnsiTheme="minorHAnsi" w:cstheme="minorHAnsi"/>
                <w:sz w:val="20"/>
                <w:szCs w:val="20"/>
                <w:lang w:eastAsia="en-US"/>
              </w:rPr>
              <w:t xml:space="preserve">REO organising a community clear up day with tenants with the CEM / </w:t>
            </w:r>
            <w:proofErr w:type="spellStart"/>
            <w:r w:rsidRPr="00A015B3">
              <w:rPr>
                <w:rFonts w:asciiTheme="minorHAnsi" w:hAnsiTheme="minorHAnsi" w:cstheme="minorHAnsi"/>
                <w:sz w:val="20"/>
                <w:szCs w:val="20"/>
                <w:lang w:eastAsia="en-US"/>
              </w:rPr>
              <w:t>idverde</w:t>
            </w:r>
            <w:proofErr w:type="spellEnd"/>
            <w:r w:rsidRPr="00A015B3">
              <w:rPr>
                <w:rFonts w:asciiTheme="minorHAnsi" w:hAnsiTheme="minorHAnsi" w:cstheme="minorHAnsi"/>
                <w:sz w:val="20"/>
                <w:szCs w:val="20"/>
                <w:lang w:eastAsia="en-US"/>
              </w:rPr>
              <w:t xml:space="preserve"> to carry out the re location of the unwanted planters in the entrance area. One of the planters will be used to create a bug hotel in the communal garden and the other one will be used to create an herb garden.</w:t>
            </w:r>
          </w:p>
          <w:p w14:paraId="65421CF6" w14:textId="77777777" w:rsidR="0090201E" w:rsidRPr="00A015B3" w:rsidRDefault="0090201E" w:rsidP="003660CD">
            <w:pPr>
              <w:rPr>
                <w:rFonts w:asciiTheme="minorHAnsi" w:hAnsiTheme="minorHAnsi" w:cstheme="minorHAnsi"/>
                <w:sz w:val="20"/>
                <w:szCs w:val="20"/>
                <w:lang w:eastAsia="en-US"/>
              </w:rPr>
            </w:pPr>
            <w:r w:rsidRPr="00A015B3">
              <w:rPr>
                <w:rFonts w:asciiTheme="minorHAnsi" w:hAnsiTheme="minorHAnsi" w:cstheme="minorHAnsi"/>
                <w:sz w:val="20"/>
                <w:szCs w:val="20"/>
                <w:lang w:eastAsia="en-US"/>
              </w:rPr>
              <w:t>REO, Following the above talk Kate Darbyshire organised a community clear up day with the CEM for the 24</w:t>
            </w:r>
            <w:r w:rsidRPr="00A015B3">
              <w:rPr>
                <w:rFonts w:asciiTheme="minorHAnsi" w:hAnsiTheme="minorHAnsi" w:cstheme="minorHAnsi"/>
                <w:sz w:val="20"/>
                <w:szCs w:val="20"/>
                <w:vertAlign w:val="superscript"/>
                <w:lang w:eastAsia="en-US"/>
              </w:rPr>
              <w:t>th</w:t>
            </w:r>
            <w:r w:rsidRPr="00A015B3">
              <w:rPr>
                <w:rFonts w:asciiTheme="minorHAnsi" w:hAnsiTheme="minorHAnsi" w:cstheme="minorHAnsi"/>
                <w:sz w:val="20"/>
                <w:szCs w:val="20"/>
                <w:lang w:eastAsia="en-US"/>
              </w:rPr>
              <w:t xml:space="preserve"> August, Kerry Hurst and David Rogers of </w:t>
            </w:r>
            <w:proofErr w:type="spellStart"/>
            <w:r w:rsidRPr="00A015B3">
              <w:rPr>
                <w:rFonts w:asciiTheme="minorHAnsi" w:hAnsiTheme="minorHAnsi" w:cstheme="minorHAnsi"/>
                <w:sz w:val="20"/>
                <w:szCs w:val="20"/>
                <w:lang w:eastAsia="en-US"/>
              </w:rPr>
              <w:t>idverde</w:t>
            </w:r>
            <w:proofErr w:type="spellEnd"/>
            <w:r w:rsidRPr="00A015B3">
              <w:rPr>
                <w:rFonts w:asciiTheme="minorHAnsi" w:hAnsiTheme="minorHAnsi" w:cstheme="minorHAnsi"/>
                <w:sz w:val="20"/>
                <w:szCs w:val="20"/>
                <w:lang w:eastAsia="en-US"/>
              </w:rPr>
              <w:t xml:space="preserve"> carried out the re location of the unwanted planter/compost in the entrance area. </w:t>
            </w:r>
          </w:p>
          <w:p w14:paraId="345DEE26" w14:textId="77777777" w:rsidR="0090201E" w:rsidRDefault="0090201E" w:rsidP="003660CD">
            <w:pPr>
              <w:pStyle w:val="ListParagraph"/>
              <w:spacing w:line="320" w:lineRule="atLeast"/>
              <w:rPr>
                <w:rFonts w:asciiTheme="minorHAnsi" w:hAnsiTheme="minorHAnsi"/>
                <w:sz w:val="22"/>
                <w:szCs w:val="22"/>
                <w:lang w:eastAsia="en-US"/>
              </w:rPr>
            </w:pPr>
          </w:p>
          <w:p w14:paraId="1285E70C" w14:textId="77777777" w:rsidR="0090201E" w:rsidRPr="000D48A3" w:rsidRDefault="0090201E" w:rsidP="003660CD">
            <w:pPr>
              <w:rPr>
                <w:rFonts w:asciiTheme="minorHAnsi" w:hAnsiTheme="minorHAnsi" w:cs="Arial"/>
                <w:sz w:val="28"/>
                <w:szCs w:val="28"/>
              </w:rPr>
            </w:pPr>
            <w:r w:rsidRPr="000D48A3">
              <w:rPr>
                <w:rFonts w:asciiTheme="minorHAnsi" w:hAnsiTheme="minorHAnsi" w:cs="Arial"/>
                <w:b/>
                <w:sz w:val="28"/>
                <w:szCs w:val="28"/>
              </w:rPr>
              <w:t>Positive Feed</w:t>
            </w:r>
            <w:r>
              <w:rPr>
                <w:rFonts w:asciiTheme="minorHAnsi" w:hAnsiTheme="minorHAnsi" w:cs="Arial"/>
                <w:b/>
                <w:sz w:val="28"/>
                <w:szCs w:val="28"/>
              </w:rPr>
              <w:t>b</w:t>
            </w:r>
            <w:r w:rsidRPr="000D48A3">
              <w:rPr>
                <w:rFonts w:asciiTheme="minorHAnsi" w:hAnsiTheme="minorHAnsi" w:cs="Arial"/>
                <w:b/>
                <w:sz w:val="28"/>
                <w:szCs w:val="28"/>
              </w:rPr>
              <w:t>ack:</w:t>
            </w:r>
            <w:r w:rsidRPr="000D48A3">
              <w:rPr>
                <w:rFonts w:asciiTheme="minorHAnsi" w:hAnsiTheme="minorHAnsi"/>
                <w:sz w:val="28"/>
                <w:szCs w:val="28"/>
              </w:rPr>
              <w:t xml:space="preserve"> </w:t>
            </w:r>
            <w:r w:rsidRPr="000D48A3">
              <w:rPr>
                <w:rFonts w:asciiTheme="minorHAnsi" w:hAnsiTheme="minorHAnsi"/>
                <w:b/>
                <w:sz w:val="28"/>
                <w:szCs w:val="28"/>
              </w:rPr>
              <w:t xml:space="preserve">Box Parish Council/ </w:t>
            </w:r>
            <w:proofErr w:type="spellStart"/>
            <w:r w:rsidRPr="000D48A3">
              <w:rPr>
                <w:rFonts w:asciiTheme="minorHAnsi" w:hAnsiTheme="minorHAnsi"/>
                <w:b/>
                <w:sz w:val="28"/>
                <w:szCs w:val="28"/>
              </w:rPr>
              <w:t>Rudloe</w:t>
            </w:r>
            <w:proofErr w:type="spellEnd"/>
            <w:r w:rsidRPr="000D48A3">
              <w:rPr>
                <w:rFonts w:asciiTheme="minorHAnsi" w:hAnsiTheme="minorHAnsi"/>
                <w:b/>
                <w:sz w:val="28"/>
                <w:szCs w:val="28"/>
              </w:rPr>
              <w:t xml:space="preserve"> Wombles </w:t>
            </w:r>
            <w:r w:rsidRPr="000D48A3">
              <w:rPr>
                <w:rFonts w:asciiTheme="minorHAnsi" w:hAnsiTheme="minorHAnsi"/>
                <w:sz w:val="28"/>
                <w:szCs w:val="28"/>
              </w:rPr>
              <w:t xml:space="preserve"> </w:t>
            </w:r>
          </w:p>
          <w:p w14:paraId="35FD7686" w14:textId="77777777" w:rsidR="0090201E" w:rsidRDefault="0090201E" w:rsidP="003660CD">
            <w:r w:rsidRPr="00336A56">
              <w:rPr>
                <w:rFonts w:asciiTheme="minorHAnsi" w:hAnsiTheme="minorHAnsi"/>
                <w:sz w:val="20"/>
                <w:szCs w:val="20"/>
                <w:lang w:eastAsia="en-US"/>
              </w:rPr>
              <w:t>Hi Martin,</w:t>
            </w:r>
            <w:r>
              <w:t xml:space="preserve"> </w:t>
            </w:r>
          </w:p>
          <w:p w14:paraId="57B8D13D" w14:textId="77777777" w:rsidR="0090201E" w:rsidRPr="00B8350F" w:rsidRDefault="0090201E" w:rsidP="003660CD">
            <w:pPr>
              <w:rPr>
                <w:rFonts w:asciiTheme="minorHAnsi" w:hAnsiTheme="minorHAnsi"/>
                <w:sz w:val="20"/>
                <w:szCs w:val="20"/>
                <w:lang w:eastAsia="en-US"/>
              </w:rPr>
            </w:pPr>
            <w:r w:rsidRPr="00B8350F">
              <w:rPr>
                <w:rFonts w:asciiTheme="minorHAnsi" w:hAnsiTheme="minorHAnsi"/>
                <w:sz w:val="20"/>
                <w:szCs w:val="20"/>
                <w:lang w:eastAsia="en-US"/>
              </w:rPr>
              <w:t xml:space="preserve">Could you pass on thanks to Paul Ashman and his team in </w:t>
            </w:r>
            <w:proofErr w:type="spellStart"/>
            <w:r w:rsidRPr="00651468">
              <w:rPr>
                <w:rFonts w:asciiTheme="minorHAnsi" w:hAnsiTheme="minorHAnsi"/>
                <w:i/>
                <w:iCs/>
                <w:sz w:val="20"/>
                <w:szCs w:val="20"/>
                <w:lang w:eastAsia="en-US"/>
              </w:rPr>
              <w:t>i</w:t>
            </w:r>
            <w:r>
              <w:rPr>
                <w:rFonts w:asciiTheme="minorHAnsi" w:hAnsiTheme="minorHAnsi"/>
                <w:sz w:val="20"/>
                <w:szCs w:val="20"/>
                <w:lang w:eastAsia="en-US"/>
              </w:rPr>
              <w:t>dverde</w:t>
            </w:r>
            <w:proofErr w:type="spellEnd"/>
            <w:r w:rsidRPr="00B8350F">
              <w:rPr>
                <w:rFonts w:asciiTheme="minorHAnsi" w:hAnsiTheme="minorHAnsi"/>
                <w:sz w:val="20"/>
                <w:szCs w:val="20"/>
                <w:lang w:eastAsia="en-US"/>
              </w:rPr>
              <w:t xml:space="preserve"> – see below</w:t>
            </w:r>
          </w:p>
          <w:p w14:paraId="683FF3D7" w14:textId="77777777" w:rsidR="0090201E" w:rsidRPr="00336A56" w:rsidRDefault="0090201E" w:rsidP="003660CD">
            <w:pPr>
              <w:rPr>
                <w:rFonts w:asciiTheme="minorHAnsi" w:hAnsiTheme="minorHAnsi"/>
                <w:sz w:val="20"/>
                <w:szCs w:val="20"/>
                <w:lang w:eastAsia="en-US"/>
              </w:rPr>
            </w:pPr>
            <w:r w:rsidRPr="00B8350F">
              <w:rPr>
                <w:rFonts w:asciiTheme="minorHAnsi" w:hAnsiTheme="minorHAnsi"/>
                <w:sz w:val="20"/>
                <w:szCs w:val="20"/>
                <w:lang w:eastAsia="en-US"/>
              </w:rPr>
              <w:t xml:space="preserve">We really need to pass positive feedback to these teams as they have a difficult job keeping everyone happy     </w:t>
            </w:r>
          </w:p>
          <w:p w14:paraId="787A6169" w14:textId="77777777" w:rsidR="0090201E"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 xml:space="preserve">        </w:t>
            </w:r>
          </w:p>
          <w:p w14:paraId="09F7DEFA" w14:textId="77777777" w:rsidR="0090201E" w:rsidRPr="00336A56"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 xml:space="preserve">        Regards</w:t>
            </w:r>
          </w:p>
          <w:p w14:paraId="0531CA9B" w14:textId="77777777" w:rsidR="0090201E" w:rsidRPr="00336A56"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 xml:space="preserve">        Derek</w:t>
            </w:r>
          </w:p>
          <w:p w14:paraId="62364F1C" w14:textId="77777777" w:rsidR="0090201E"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 xml:space="preserve">        Cllr Derek Walters</w:t>
            </w:r>
          </w:p>
          <w:p w14:paraId="5885C4DB" w14:textId="77777777" w:rsidR="0090201E" w:rsidRDefault="0090201E" w:rsidP="003660CD">
            <w:pPr>
              <w:rPr>
                <w:rFonts w:asciiTheme="minorHAnsi" w:hAnsiTheme="minorHAnsi"/>
                <w:sz w:val="20"/>
                <w:szCs w:val="20"/>
                <w:lang w:eastAsia="en-US"/>
              </w:rPr>
            </w:pPr>
          </w:p>
          <w:p w14:paraId="1EDDDDAD" w14:textId="77777777" w:rsidR="0090201E" w:rsidRPr="00336A56"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Hi Craig,</w:t>
            </w:r>
          </w:p>
          <w:p w14:paraId="408E00B4" w14:textId="77777777" w:rsidR="0090201E" w:rsidRPr="00336A56"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I think this one is probably one for you, rather than us in waste services?</w:t>
            </w:r>
          </w:p>
          <w:p w14:paraId="22BDBE7A" w14:textId="77777777" w:rsidR="0090201E" w:rsidRPr="00336A56"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 xml:space="preserve">Please could you pass on the thanks for Cllr Walters and others to Paul Ashman at </w:t>
            </w:r>
            <w:proofErr w:type="spellStart"/>
            <w:proofErr w:type="gramStart"/>
            <w:r w:rsidRPr="00651468">
              <w:rPr>
                <w:rFonts w:asciiTheme="minorHAnsi" w:hAnsiTheme="minorHAnsi"/>
                <w:i/>
                <w:iCs/>
                <w:sz w:val="20"/>
                <w:szCs w:val="20"/>
                <w:lang w:eastAsia="en-US"/>
              </w:rPr>
              <w:t>i</w:t>
            </w:r>
            <w:r w:rsidRPr="00336A56">
              <w:rPr>
                <w:rFonts w:asciiTheme="minorHAnsi" w:hAnsiTheme="minorHAnsi"/>
                <w:sz w:val="20"/>
                <w:szCs w:val="20"/>
                <w:lang w:eastAsia="en-US"/>
              </w:rPr>
              <w:t>dverde</w:t>
            </w:r>
            <w:proofErr w:type="spellEnd"/>
            <w:r w:rsidRPr="00336A56">
              <w:rPr>
                <w:rFonts w:asciiTheme="minorHAnsi" w:hAnsiTheme="minorHAnsi"/>
                <w:sz w:val="20"/>
                <w:szCs w:val="20"/>
                <w:lang w:eastAsia="en-US"/>
              </w:rPr>
              <w:t>.</w:t>
            </w:r>
            <w:proofErr w:type="gramEnd"/>
          </w:p>
          <w:p w14:paraId="644113ED" w14:textId="77777777" w:rsidR="0090201E" w:rsidRPr="00336A56" w:rsidRDefault="0090201E" w:rsidP="003660CD">
            <w:pPr>
              <w:rPr>
                <w:rFonts w:asciiTheme="minorHAnsi" w:hAnsiTheme="minorHAnsi"/>
                <w:sz w:val="20"/>
                <w:szCs w:val="20"/>
                <w:lang w:eastAsia="en-US"/>
              </w:rPr>
            </w:pPr>
            <w:r w:rsidRPr="00336A56">
              <w:rPr>
                <w:rFonts w:asciiTheme="minorHAnsi" w:hAnsiTheme="minorHAnsi"/>
                <w:sz w:val="20"/>
                <w:szCs w:val="20"/>
                <w:lang w:eastAsia="en-US"/>
              </w:rPr>
              <w:t xml:space="preserve">  </w:t>
            </w:r>
            <w:r>
              <w:rPr>
                <w:rFonts w:asciiTheme="minorHAnsi" w:hAnsiTheme="minorHAnsi"/>
                <w:sz w:val="20"/>
                <w:szCs w:val="20"/>
                <w:lang w:eastAsia="en-US"/>
              </w:rPr>
              <w:t xml:space="preserve">     </w:t>
            </w:r>
            <w:r w:rsidRPr="00336A56">
              <w:rPr>
                <w:rFonts w:asciiTheme="minorHAnsi" w:hAnsiTheme="minorHAnsi"/>
                <w:sz w:val="20"/>
                <w:szCs w:val="20"/>
                <w:lang w:eastAsia="en-US"/>
              </w:rPr>
              <w:t>Thanks</w:t>
            </w:r>
          </w:p>
          <w:p w14:paraId="2FA6617C" w14:textId="77777777" w:rsidR="0090201E" w:rsidRPr="00336A56" w:rsidRDefault="0090201E" w:rsidP="003660CD">
            <w:pPr>
              <w:rPr>
                <w:rFonts w:asciiTheme="minorHAnsi" w:hAnsiTheme="minorHAnsi"/>
                <w:sz w:val="20"/>
                <w:szCs w:val="20"/>
                <w:lang w:eastAsia="en-US"/>
              </w:rPr>
            </w:pPr>
            <w:r>
              <w:rPr>
                <w:rFonts w:asciiTheme="minorHAnsi" w:hAnsiTheme="minorHAnsi"/>
                <w:sz w:val="20"/>
                <w:szCs w:val="20"/>
                <w:lang w:eastAsia="en-US"/>
              </w:rPr>
              <w:t xml:space="preserve">       </w:t>
            </w:r>
            <w:r w:rsidRPr="00336A56">
              <w:rPr>
                <w:rFonts w:asciiTheme="minorHAnsi" w:hAnsiTheme="minorHAnsi"/>
                <w:sz w:val="20"/>
                <w:szCs w:val="20"/>
                <w:lang w:eastAsia="en-US"/>
              </w:rPr>
              <w:t>Martin</w:t>
            </w:r>
          </w:p>
          <w:p w14:paraId="1CF6AB97" w14:textId="77777777" w:rsidR="0090201E" w:rsidRPr="00336A56" w:rsidRDefault="0090201E" w:rsidP="003660CD">
            <w:pPr>
              <w:rPr>
                <w:rFonts w:asciiTheme="minorHAnsi" w:hAnsiTheme="minorHAnsi"/>
                <w:b/>
                <w:sz w:val="20"/>
                <w:szCs w:val="20"/>
                <w:lang w:eastAsia="en-US"/>
              </w:rPr>
            </w:pPr>
            <w:r>
              <w:rPr>
                <w:rFonts w:asciiTheme="minorHAnsi" w:hAnsiTheme="minorHAnsi"/>
                <w:b/>
                <w:sz w:val="20"/>
                <w:szCs w:val="20"/>
                <w:lang w:eastAsia="en-US"/>
              </w:rPr>
              <w:t xml:space="preserve">       </w:t>
            </w:r>
            <w:r w:rsidRPr="00336A56">
              <w:rPr>
                <w:rFonts w:asciiTheme="minorHAnsi" w:hAnsiTheme="minorHAnsi"/>
                <w:b/>
                <w:sz w:val="20"/>
                <w:szCs w:val="20"/>
                <w:lang w:eastAsia="en-US"/>
              </w:rPr>
              <w:t>Head of Waste Management</w:t>
            </w:r>
          </w:p>
          <w:p w14:paraId="3E2175A8" w14:textId="77777777" w:rsidR="0090201E" w:rsidRPr="00336A56" w:rsidRDefault="0090201E" w:rsidP="003660CD">
            <w:pPr>
              <w:rPr>
                <w:rFonts w:asciiTheme="minorHAnsi" w:hAnsiTheme="minorHAnsi"/>
                <w:b/>
                <w:sz w:val="20"/>
                <w:szCs w:val="20"/>
                <w:lang w:eastAsia="en-US"/>
              </w:rPr>
            </w:pPr>
            <w:r>
              <w:rPr>
                <w:rFonts w:asciiTheme="minorHAnsi" w:hAnsiTheme="minorHAnsi"/>
                <w:b/>
                <w:sz w:val="20"/>
                <w:szCs w:val="20"/>
                <w:lang w:eastAsia="en-US"/>
              </w:rPr>
              <w:t xml:space="preserve">       </w:t>
            </w:r>
            <w:r w:rsidRPr="00336A56">
              <w:rPr>
                <w:rFonts w:asciiTheme="minorHAnsi" w:hAnsiTheme="minorHAnsi"/>
                <w:b/>
                <w:sz w:val="20"/>
                <w:szCs w:val="20"/>
                <w:lang w:eastAsia="en-US"/>
              </w:rPr>
              <w:t xml:space="preserve">Environment  </w:t>
            </w:r>
          </w:p>
          <w:p w14:paraId="24AB718B" w14:textId="77777777" w:rsidR="0090201E" w:rsidRPr="00336A56" w:rsidRDefault="0090201E" w:rsidP="003660CD">
            <w:pPr>
              <w:pStyle w:val="ListParagraph"/>
              <w:spacing w:line="320" w:lineRule="atLeast"/>
              <w:rPr>
                <w:rFonts w:asciiTheme="minorHAnsi" w:hAnsiTheme="minorHAnsi"/>
                <w:sz w:val="20"/>
                <w:szCs w:val="20"/>
                <w:lang w:eastAsia="en-US"/>
              </w:rPr>
            </w:pPr>
          </w:p>
          <w:p w14:paraId="602FAE39" w14:textId="77777777" w:rsidR="0090201E" w:rsidRDefault="0090201E" w:rsidP="003660CD">
            <w:pPr>
              <w:rPr>
                <w:rFonts w:asciiTheme="minorHAnsi" w:hAnsiTheme="minorHAnsi"/>
                <w:b/>
                <w:sz w:val="20"/>
                <w:szCs w:val="20"/>
              </w:rPr>
            </w:pPr>
          </w:p>
          <w:p w14:paraId="203B9A8C" w14:textId="77777777" w:rsidR="0090201E" w:rsidRDefault="0090201E" w:rsidP="003660CD">
            <w:pPr>
              <w:rPr>
                <w:rFonts w:ascii="Arial" w:hAnsi="Arial" w:cs="Arial"/>
                <w:bCs/>
              </w:rPr>
            </w:pPr>
          </w:p>
          <w:p w14:paraId="29A4BE88" w14:textId="77777777" w:rsidR="0090201E" w:rsidRDefault="0090201E" w:rsidP="003660CD">
            <w:pPr>
              <w:rPr>
                <w:rFonts w:ascii="Arial" w:hAnsi="Arial" w:cs="Arial"/>
                <w:bCs/>
              </w:rPr>
            </w:pPr>
          </w:p>
          <w:p w14:paraId="302E40CC" w14:textId="77777777" w:rsidR="0090201E" w:rsidRDefault="0090201E" w:rsidP="003660CD">
            <w:pPr>
              <w:rPr>
                <w:rFonts w:ascii="Arial" w:hAnsi="Arial" w:cs="Arial"/>
                <w:bCs/>
              </w:rPr>
            </w:pPr>
            <w:r>
              <w:rPr>
                <w:rFonts w:ascii="Arial" w:hAnsi="Arial" w:cs="Arial"/>
                <w:bCs/>
              </w:rPr>
              <w:t xml:space="preserve">        </w:t>
            </w:r>
          </w:p>
          <w:p w14:paraId="7978A055" w14:textId="77777777" w:rsidR="0090201E" w:rsidRDefault="0090201E" w:rsidP="003660CD">
            <w:pPr>
              <w:rPr>
                <w:rFonts w:ascii="Arial" w:hAnsi="Arial" w:cs="Arial"/>
                <w:bCs/>
              </w:rPr>
            </w:pPr>
          </w:p>
          <w:p w14:paraId="23ABCEFF" w14:textId="77777777" w:rsidR="0090201E" w:rsidRDefault="0090201E" w:rsidP="003660CD">
            <w:pPr>
              <w:rPr>
                <w:rFonts w:ascii="Arial" w:hAnsi="Arial" w:cs="Arial"/>
                <w:bCs/>
              </w:rPr>
            </w:pPr>
          </w:p>
          <w:p w14:paraId="1130D8B1" w14:textId="77777777" w:rsidR="0090201E" w:rsidRDefault="0090201E" w:rsidP="003660CD">
            <w:pPr>
              <w:rPr>
                <w:rFonts w:ascii="Arial" w:hAnsi="Arial" w:cs="Arial"/>
                <w:bCs/>
              </w:rPr>
            </w:pPr>
          </w:p>
          <w:p w14:paraId="19F5BFCA" w14:textId="77777777" w:rsidR="0090201E" w:rsidRDefault="0090201E" w:rsidP="003660CD">
            <w:pPr>
              <w:rPr>
                <w:rFonts w:ascii="Arial" w:hAnsi="Arial" w:cs="Arial"/>
                <w:bCs/>
              </w:rPr>
            </w:pPr>
          </w:p>
          <w:p w14:paraId="03CB78C9" w14:textId="77777777" w:rsidR="0090201E" w:rsidRDefault="0090201E" w:rsidP="003660CD">
            <w:pPr>
              <w:rPr>
                <w:rFonts w:ascii="Arial" w:hAnsi="Arial" w:cs="Arial"/>
                <w:bCs/>
              </w:rPr>
            </w:pPr>
          </w:p>
          <w:p w14:paraId="2FE566AD" w14:textId="77777777" w:rsidR="0090201E" w:rsidRPr="004A1495" w:rsidRDefault="0090201E" w:rsidP="003660CD">
            <w:pPr>
              <w:rPr>
                <w:rFonts w:ascii="Arial" w:hAnsi="Arial" w:cs="Arial"/>
                <w:bCs/>
              </w:rPr>
            </w:pPr>
          </w:p>
        </w:tc>
      </w:tr>
      <w:tr w:rsidR="0090201E" w:rsidRPr="004A1495" w14:paraId="0724B323" w14:textId="77777777" w:rsidTr="003660CD">
        <w:trPr>
          <w:trHeight w:val="1975"/>
        </w:trPr>
        <w:tc>
          <w:tcPr>
            <w:tcW w:w="918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14:paraId="484ED52A" w14:textId="77777777" w:rsidR="0090201E" w:rsidRPr="002D6F0F" w:rsidRDefault="0090201E" w:rsidP="003660CD">
            <w:pPr>
              <w:pStyle w:val="ListParagraph"/>
              <w:rPr>
                <w:rFonts w:asciiTheme="minorHAnsi" w:hAnsiTheme="minorHAnsi" w:cs="Arial"/>
                <w:sz w:val="22"/>
                <w:szCs w:val="22"/>
              </w:rPr>
            </w:pPr>
          </w:p>
          <w:p w14:paraId="13548DBE" w14:textId="77777777" w:rsidR="0090201E" w:rsidRDefault="0090201E" w:rsidP="003660CD">
            <w:pPr>
              <w:rPr>
                <w:rFonts w:asciiTheme="minorHAnsi" w:hAnsiTheme="minorHAnsi" w:cs="Arial"/>
                <w:b/>
                <w:sz w:val="22"/>
                <w:szCs w:val="22"/>
              </w:rPr>
            </w:pPr>
            <w:r w:rsidRPr="000D48A3">
              <w:rPr>
                <w:rFonts w:asciiTheme="minorHAnsi" w:hAnsiTheme="minorHAnsi" w:cs="Arial"/>
                <w:b/>
                <w:sz w:val="28"/>
                <w:szCs w:val="28"/>
              </w:rPr>
              <w:t>CEM list of event/publication for 2024</w:t>
            </w:r>
            <w:r w:rsidRPr="000D48A3">
              <w:rPr>
                <w:rFonts w:asciiTheme="minorHAnsi" w:hAnsiTheme="minorHAnsi" w:cs="Arial"/>
                <w:b/>
                <w:sz w:val="22"/>
                <w:szCs w:val="22"/>
              </w:rPr>
              <w:t xml:space="preserve"> </w:t>
            </w:r>
          </w:p>
          <w:p w14:paraId="2DCE7190" w14:textId="77777777" w:rsidR="0090201E" w:rsidRPr="00C614CE" w:rsidRDefault="0090201E" w:rsidP="003660CD">
            <w:pPr>
              <w:rPr>
                <w:rFonts w:asciiTheme="minorHAnsi" w:hAnsiTheme="minorHAnsi" w:cs="Arial"/>
                <w:sz w:val="20"/>
                <w:szCs w:val="20"/>
              </w:rPr>
            </w:pPr>
            <w:r w:rsidRPr="00C614CE">
              <w:rPr>
                <w:rFonts w:asciiTheme="minorHAnsi" w:hAnsiTheme="minorHAnsi" w:cs="Arial"/>
                <w:sz w:val="20"/>
                <w:szCs w:val="20"/>
              </w:rPr>
              <w:t xml:space="preserve">Promotional material is to be supplied by </w:t>
            </w:r>
            <w:proofErr w:type="spellStart"/>
            <w:r w:rsidRPr="00C614CE">
              <w:rPr>
                <w:rFonts w:asciiTheme="minorHAnsi" w:hAnsiTheme="minorHAnsi" w:cs="Arial"/>
                <w:i/>
                <w:iCs/>
                <w:sz w:val="20"/>
                <w:szCs w:val="20"/>
              </w:rPr>
              <w:t>i</w:t>
            </w:r>
            <w:r w:rsidRPr="00C614CE">
              <w:rPr>
                <w:rFonts w:asciiTheme="minorHAnsi" w:hAnsiTheme="minorHAnsi" w:cs="Arial"/>
                <w:sz w:val="20"/>
                <w:szCs w:val="20"/>
              </w:rPr>
              <w:t>dverde</w:t>
            </w:r>
            <w:proofErr w:type="spellEnd"/>
            <w:r w:rsidRPr="00C614CE">
              <w:rPr>
                <w:rFonts w:asciiTheme="minorHAnsi" w:hAnsiTheme="minorHAnsi" w:cs="Arial"/>
                <w:sz w:val="20"/>
                <w:szCs w:val="20"/>
              </w:rPr>
              <w:t xml:space="preserve">. </w:t>
            </w:r>
          </w:p>
          <w:p w14:paraId="63E77C59"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Hedgehog</w:t>
            </w:r>
            <w:r>
              <w:rPr>
                <w:rFonts w:asciiTheme="minorHAnsi" w:hAnsiTheme="minorHAnsi" w:cs="Arial"/>
                <w:sz w:val="20"/>
                <w:szCs w:val="20"/>
              </w:rPr>
              <w:t xml:space="preserve"> awareness </w:t>
            </w:r>
            <w:r w:rsidRPr="00C614CE">
              <w:rPr>
                <w:rFonts w:asciiTheme="minorHAnsi" w:hAnsiTheme="minorHAnsi" w:cs="Arial"/>
                <w:sz w:val="20"/>
                <w:szCs w:val="20"/>
              </w:rPr>
              <w:t xml:space="preserve">week </w:t>
            </w:r>
          </w:p>
          <w:p w14:paraId="429A56C5"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Top</w:t>
            </w:r>
            <w:r>
              <w:rPr>
                <w:rFonts w:asciiTheme="minorHAnsi" w:hAnsiTheme="minorHAnsi" w:cs="Arial"/>
                <w:sz w:val="20"/>
                <w:szCs w:val="20"/>
              </w:rPr>
              <w:t xml:space="preserve"> </w:t>
            </w:r>
            <w:r w:rsidRPr="00C614CE">
              <w:rPr>
                <w:rFonts w:asciiTheme="minorHAnsi" w:hAnsiTheme="minorHAnsi" w:cs="Arial"/>
                <w:sz w:val="20"/>
                <w:szCs w:val="20"/>
              </w:rPr>
              <w:t>10</w:t>
            </w:r>
            <w:r>
              <w:rPr>
                <w:rFonts w:asciiTheme="minorHAnsi" w:hAnsiTheme="minorHAnsi" w:cs="Arial"/>
                <w:sz w:val="20"/>
                <w:szCs w:val="20"/>
              </w:rPr>
              <w:t xml:space="preserve"> </w:t>
            </w:r>
            <w:r w:rsidRPr="00C614CE">
              <w:rPr>
                <w:rFonts w:asciiTheme="minorHAnsi" w:hAnsiTheme="minorHAnsi" w:cs="Arial"/>
                <w:sz w:val="20"/>
                <w:szCs w:val="20"/>
              </w:rPr>
              <w:t>beginners</w:t>
            </w:r>
            <w:r>
              <w:rPr>
                <w:rFonts w:asciiTheme="minorHAnsi" w:hAnsiTheme="minorHAnsi" w:cs="Arial"/>
                <w:sz w:val="20"/>
                <w:szCs w:val="20"/>
              </w:rPr>
              <w:t xml:space="preserve"> </w:t>
            </w:r>
            <w:r w:rsidRPr="00C614CE">
              <w:rPr>
                <w:rFonts w:asciiTheme="minorHAnsi" w:hAnsiTheme="minorHAnsi" w:cs="Arial"/>
                <w:sz w:val="20"/>
                <w:szCs w:val="20"/>
              </w:rPr>
              <w:t>trees</w:t>
            </w:r>
          </w:p>
          <w:p w14:paraId="35FFA7BF"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 xml:space="preserve">Great British Spring Clean </w:t>
            </w:r>
          </w:p>
          <w:p w14:paraId="2BD31E9C"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Bird watch</w:t>
            </w:r>
          </w:p>
          <w:p w14:paraId="5D4A0071"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 xml:space="preserve">Butterfly Conservation </w:t>
            </w:r>
          </w:p>
          <w:p w14:paraId="7AFFCA9C"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Wildflower</w:t>
            </w:r>
            <w:r>
              <w:rPr>
                <w:rFonts w:asciiTheme="minorHAnsi" w:hAnsiTheme="minorHAnsi" w:cs="Arial"/>
                <w:sz w:val="20"/>
                <w:szCs w:val="20"/>
              </w:rPr>
              <w:t xml:space="preserve"> </w:t>
            </w:r>
            <w:r w:rsidRPr="00C614CE">
              <w:rPr>
                <w:rFonts w:asciiTheme="minorHAnsi" w:hAnsiTheme="minorHAnsi" w:cs="Arial"/>
                <w:sz w:val="20"/>
                <w:szCs w:val="20"/>
              </w:rPr>
              <w:t>meadows</w:t>
            </w:r>
          </w:p>
          <w:p w14:paraId="420CC187"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Top</w:t>
            </w:r>
            <w:r>
              <w:rPr>
                <w:rFonts w:asciiTheme="minorHAnsi" w:hAnsiTheme="minorHAnsi" w:cs="Arial"/>
                <w:sz w:val="20"/>
                <w:szCs w:val="20"/>
              </w:rPr>
              <w:t xml:space="preserve"> </w:t>
            </w:r>
            <w:r w:rsidRPr="00C614CE">
              <w:rPr>
                <w:rFonts w:asciiTheme="minorHAnsi" w:hAnsiTheme="minorHAnsi" w:cs="Arial"/>
                <w:sz w:val="20"/>
                <w:szCs w:val="20"/>
              </w:rPr>
              <w:t>10</w:t>
            </w:r>
            <w:r>
              <w:rPr>
                <w:rFonts w:asciiTheme="minorHAnsi" w:hAnsiTheme="minorHAnsi" w:cs="Arial"/>
                <w:sz w:val="20"/>
                <w:szCs w:val="20"/>
              </w:rPr>
              <w:t xml:space="preserve"> </w:t>
            </w:r>
            <w:r w:rsidRPr="00C614CE">
              <w:rPr>
                <w:rFonts w:asciiTheme="minorHAnsi" w:hAnsiTheme="minorHAnsi" w:cs="Arial"/>
                <w:sz w:val="20"/>
                <w:szCs w:val="20"/>
              </w:rPr>
              <w:t>beginners</w:t>
            </w:r>
            <w:r>
              <w:rPr>
                <w:rFonts w:asciiTheme="minorHAnsi" w:hAnsiTheme="minorHAnsi" w:cs="Arial"/>
                <w:sz w:val="20"/>
                <w:szCs w:val="20"/>
              </w:rPr>
              <w:t xml:space="preserve"> </w:t>
            </w:r>
            <w:r w:rsidRPr="00C614CE">
              <w:rPr>
                <w:rFonts w:asciiTheme="minorHAnsi" w:hAnsiTheme="minorHAnsi" w:cs="Arial"/>
                <w:sz w:val="20"/>
                <w:szCs w:val="20"/>
              </w:rPr>
              <w:t>trees</w:t>
            </w:r>
          </w:p>
          <w:p w14:paraId="7E691F72" w14:textId="77777777" w:rsidR="0090201E" w:rsidRPr="00C614CE" w:rsidRDefault="0090201E" w:rsidP="0090201E">
            <w:pPr>
              <w:pStyle w:val="ListParagraph"/>
              <w:numPr>
                <w:ilvl w:val="0"/>
                <w:numId w:val="5"/>
              </w:numPr>
              <w:rPr>
                <w:rFonts w:asciiTheme="minorHAnsi" w:hAnsiTheme="minorHAnsi" w:cs="Arial"/>
                <w:sz w:val="20"/>
                <w:szCs w:val="20"/>
              </w:rPr>
            </w:pPr>
            <w:r w:rsidRPr="00C614CE">
              <w:rPr>
                <w:rFonts w:asciiTheme="minorHAnsi" w:hAnsiTheme="minorHAnsi" w:cs="Arial"/>
                <w:sz w:val="20"/>
                <w:szCs w:val="20"/>
              </w:rPr>
              <w:t>Common</w:t>
            </w:r>
            <w:r>
              <w:rPr>
                <w:rFonts w:asciiTheme="minorHAnsi" w:hAnsiTheme="minorHAnsi" w:cs="Arial"/>
                <w:sz w:val="20"/>
                <w:szCs w:val="20"/>
              </w:rPr>
              <w:t xml:space="preserve"> UK </w:t>
            </w:r>
            <w:r w:rsidRPr="00C614CE">
              <w:rPr>
                <w:rFonts w:asciiTheme="minorHAnsi" w:hAnsiTheme="minorHAnsi" w:cs="Arial"/>
                <w:sz w:val="20"/>
                <w:szCs w:val="20"/>
              </w:rPr>
              <w:t>insect</w:t>
            </w:r>
            <w:r>
              <w:rPr>
                <w:rFonts w:asciiTheme="minorHAnsi" w:hAnsiTheme="minorHAnsi" w:cs="Arial"/>
                <w:sz w:val="20"/>
                <w:szCs w:val="20"/>
              </w:rPr>
              <w:t xml:space="preserve"> </w:t>
            </w:r>
            <w:r w:rsidRPr="00C614CE">
              <w:rPr>
                <w:rFonts w:asciiTheme="minorHAnsi" w:hAnsiTheme="minorHAnsi" w:cs="Arial"/>
                <w:sz w:val="20"/>
                <w:szCs w:val="20"/>
              </w:rPr>
              <w:t>identification</w:t>
            </w:r>
            <w:r w:rsidRPr="00C614CE">
              <w:rPr>
                <w:rFonts w:asciiTheme="minorHAnsi" w:hAnsiTheme="minorHAnsi" w:cs="Arial"/>
                <w:sz w:val="20"/>
                <w:szCs w:val="20"/>
              </w:rPr>
              <w:cr/>
            </w:r>
          </w:p>
          <w:p w14:paraId="21E85C97" w14:textId="77777777" w:rsidR="0090201E" w:rsidRPr="003467B8" w:rsidRDefault="0090201E" w:rsidP="003660CD">
            <w:pPr>
              <w:rPr>
                <w:rFonts w:asciiTheme="minorHAnsi" w:hAnsiTheme="minorHAnsi" w:cs="Arial"/>
                <w:sz w:val="22"/>
                <w:szCs w:val="22"/>
              </w:rPr>
            </w:pPr>
          </w:p>
          <w:p w14:paraId="6A34D037" w14:textId="77777777" w:rsidR="0090201E" w:rsidRPr="00044185" w:rsidRDefault="0090201E" w:rsidP="003660CD">
            <w:pPr>
              <w:pStyle w:val="ListParagraph"/>
              <w:rPr>
                <w:rFonts w:ascii="Arial" w:hAnsi="Arial" w:cs="Arial"/>
                <w:b/>
                <w:bCs/>
              </w:rPr>
            </w:pPr>
          </w:p>
        </w:tc>
      </w:tr>
    </w:tbl>
    <w:p w14:paraId="25F9016F" w14:textId="77777777" w:rsidR="0090201E" w:rsidRPr="004A1495" w:rsidRDefault="0090201E" w:rsidP="0090201E">
      <w:pPr>
        <w:rPr>
          <w:rFonts w:ascii="Arial" w:hAnsi="Arial" w:cs="Arial"/>
        </w:rPr>
      </w:pPr>
    </w:p>
    <w:p w14:paraId="5CB8D03F" w14:textId="77777777" w:rsidR="007C2F41" w:rsidRDefault="007C2F41"/>
    <w:sectPr w:rsidR="007C2F41" w:rsidSect="003660CD">
      <w:headerReference w:type="default" r:id="rId20"/>
      <w:pgSz w:w="11906" w:h="16838"/>
      <w:pgMar w:top="851" w:right="1134" w:bottom="902"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551C62" w14:textId="77777777" w:rsidR="003660CD" w:rsidRDefault="003660CD">
      <w:r>
        <w:separator/>
      </w:r>
    </w:p>
  </w:endnote>
  <w:endnote w:type="continuationSeparator" w:id="0">
    <w:p w14:paraId="582A7730" w14:textId="77777777" w:rsidR="003660CD" w:rsidRDefault="00366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DAA3A5" w14:textId="77777777" w:rsidR="003660CD" w:rsidRDefault="003660CD">
      <w:r>
        <w:separator/>
      </w:r>
    </w:p>
  </w:footnote>
  <w:footnote w:type="continuationSeparator" w:id="0">
    <w:p w14:paraId="1412753B" w14:textId="77777777" w:rsidR="003660CD" w:rsidRDefault="003660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6E8E9" w14:textId="77777777" w:rsidR="003660CD" w:rsidRDefault="003660CD" w:rsidP="003660CD">
    <w:pPr>
      <w:pStyle w:val="Header"/>
      <w:jc w:val="right"/>
    </w:pPr>
    <w:r>
      <w:rPr>
        <w:noProof/>
      </w:rPr>
      <w:drawing>
        <wp:anchor distT="0" distB="0" distL="114300" distR="114300" simplePos="0" relativeHeight="251659264" behindDoc="1" locked="0" layoutInCell="1" allowOverlap="1" wp14:anchorId="73E3D1A5" wp14:editId="05EEAEF1">
          <wp:simplePos x="0" y="0"/>
          <wp:positionH relativeFrom="column">
            <wp:posOffset>4627659</wp:posOffset>
          </wp:positionH>
          <wp:positionV relativeFrom="paragraph">
            <wp:posOffset>-283238</wp:posOffset>
          </wp:positionV>
          <wp:extent cx="1127754" cy="389614"/>
          <wp:effectExtent l="0" t="0" r="0" b="0"/>
          <wp:wrapNone/>
          <wp:docPr id="1742671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71298" name="Picture 1742671298"/>
                  <pic:cNvPicPr/>
                </pic:nvPicPr>
                <pic:blipFill>
                  <a:blip r:embed="rId1"/>
                  <a:stretch>
                    <a:fillRect/>
                  </a:stretch>
                </pic:blipFill>
                <pic:spPr>
                  <a:xfrm>
                    <a:off x="0" y="0"/>
                    <a:ext cx="1127754" cy="389614"/>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E1045A"/>
    <w:multiLevelType w:val="hybridMultilevel"/>
    <w:tmpl w:val="657E0E94"/>
    <w:lvl w:ilvl="0" w:tplc="E42ACD6A">
      <w:start w:val="1"/>
      <w:numFmt w:val="bullet"/>
      <w:lvlText w:val="•"/>
      <w:lvlJc w:val="left"/>
      <w:pPr>
        <w:tabs>
          <w:tab w:val="num" w:pos="720"/>
        </w:tabs>
        <w:ind w:left="720" w:hanging="360"/>
      </w:pPr>
      <w:rPr>
        <w:rFonts w:ascii="Arial" w:hAnsi="Arial" w:hint="default"/>
      </w:rPr>
    </w:lvl>
    <w:lvl w:ilvl="1" w:tplc="E8A0C7AC" w:tentative="1">
      <w:start w:val="1"/>
      <w:numFmt w:val="bullet"/>
      <w:lvlText w:val="•"/>
      <w:lvlJc w:val="left"/>
      <w:pPr>
        <w:tabs>
          <w:tab w:val="num" w:pos="1440"/>
        </w:tabs>
        <w:ind w:left="1440" w:hanging="360"/>
      </w:pPr>
      <w:rPr>
        <w:rFonts w:ascii="Arial" w:hAnsi="Arial" w:hint="default"/>
      </w:rPr>
    </w:lvl>
    <w:lvl w:ilvl="2" w:tplc="8FAE99E0" w:tentative="1">
      <w:start w:val="1"/>
      <w:numFmt w:val="bullet"/>
      <w:lvlText w:val="•"/>
      <w:lvlJc w:val="left"/>
      <w:pPr>
        <w:tabs>
          <w:tab w:val="num" w:pos="2160"/>
        </w:tabs>
        <w:ind w:left="2160" w:hanging="360"/>
      </w:pPr>
      <w:rPr>
        <w:rFonts w:ascii="Arial" w:hAnsi="Arial" w:hint="default"/>
      </w:rPr>
    </w:lvl>
    <w:lvl w:ilvl="3" w:tplc="AAFAB7F4" w:tentative="1">
      <w:start w:val="1"/>
      <w:numFmt w:val="bullet"/>
      <w:lvlText w:val="•"/>
      <w:lvlJc w:val="left"/>
      <w:pPr>
        <w:tabs>
          <w:tab w:val="num" w:pos="2880"/>
        </w:tabs>
        <w:ind w:left="2880" w:hanging="360"/>
      </w:pPr>
      <w:rPr>
        <w:rFonts w:ascii="Arial" w:hAnsi="Arial" w:hint="default"/>
      </w:rPr>
    </w:lvl>
    <w:lvl w:ilvl="4" w:tplc="883E25D2" w:tentative="1">
      <w:start w:val="1"/>
      <w:numFmt w:val="bullet"/>
      <w:lvlText w:val="•"/>
      <w:lvlJc w:val="left"/>
      <w:pPr>
        <w:tabs>
          <w:tab w:val="num" w:pos="3600"/>
        </w:tabs>
        <w:ind w:left="3600" w:hanging="360"/>
      </w:pPr>
      <w:rPr>
        <w:rFonts w:ascii="Arial" w:hAnsi="Arial" w:hint="default"/>
      </w:rPr>
    </w:lvl>
    <w:lvl w:ilvl="5" w:tplc="3A96E1A4" w:tentative="1">
      <w:start w:val="1"/>
      <w:numFmt w:val="bullet"/>
      <w:lvlText w:val="•"/>
      <w:lvlJc w:val="left"/>
      <w:pPr>
        <w:tabs>
          <w:tab w:val="num" w:pos="4320"/>
        </w:tabs>
        <w:ind w:left="4320" w:hanging="360"/>
      </w:pPr>
      <w:rPr>
        <w:rFonts w:ascii="Arial" w:hAnsi="Arial" w:hint="default"/>
      </w:rPr>
    </w:lvl>
    <w:lvl w:ilvl="6" w:tplc="D172BAF8" w:tentative="1">
      <w:start w:val="1"/>
      <w:numFmt w:val="bullet"/>
      <w:lvlText w:val="•"/>
      <w:lvlJc w:val="left"/>
      <w:pPr>
        <w:tabs>
          <w:tab w:val="num" w:pos="5040"/>
        </w:tabs>
        <w:ind w:left="5040" w:hanging="360"/>
      </w:pPr>
      <w:rPr>
        <w:rFonts w:ascii="Arial" w:hAnsi="Arial" w:hint="default"/>
      </w:rPr>
    </w:lvl>
    <w:lvl w:ilvl="7" w:tplc="377E56B4" w:tentative="1">
      <w:start w:val="1"/>
      <w:numFmt w:val="bullet"/>
      <w:lvlText w:val="•"/>
      <w:lvlJc w:val="left"/>
      <w:pPr>
        <w:tabs>
          <w:tab w:val="num" w:pos="5760"/>
        </w:tabs>
        <w:ind w:left="5760" w:hanging="360"/>
      </w:pPr>
      <w:rPr>
        <w:rFonts w:ascii="Arial" w:hAnsi="Arial" w:hint="default"/>
      </w:rPr>
    </w:lvl>
    <w:lvl w:ilvl="8" w:tplc="9E1868D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5563060"/>
    <w:multiLevelType w:val="hybridMultilevel"/>
    <w:tmpl w:val="0FD24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6FF4EC7"/>
    <w:multiLevelType w:val="hybridMultilevel"/>
    <w:tmpl w:val="F47AAA2A"/>
    <w:lvl w:ilvl="0" w:tplc="A4F03450">
      <w:start w:val="1"/>
      <w:numFmt w:val="bullet"/>
      <w:lvlText w:val="•"/>
      <w:lvlJc w:val="left"/>
      <w:pPr>
        <w:tabs>
          <w:tab w:val="num" w:pos="720"/>
        </w:tabs>
        <w:ind w:left="720" w:hanging="360"/>
      </w:pPr>
      <w:rPr>
        <w:rFonts w:ascii="Arial" w:hAnsi="Arial" w:hint="default"/>
      </w:rPr>
    </w:lvl>
    <w:lvl w:ilvl="1" w:tplc="6B12292A" w:tentative="1">
      <w:start w:val="1"/>
      <w:numFmt w:val="bullet"/>
      <w:lvlText w:val="•"/>
      <w:lvlJc w:val="left"/>
      <w:pPr>
        <w:tabs>
          <w:tab w:val="num" w:pos="1440"/>
        </w:tabs>
        <w:ind w:left="1440" w:hanging="360"/>
      </w:pPr>
      <w:rPr>
        <w:rFonts w:ascii="Arial" w:hAnsi="Arial" w:hint="default"/>
      </w:rPr>
    </w:lvl>
    <w:lvl w:ilvl="2" w:tplc="9E4E8FEC" w:tentative="1">
      <w:start w:val="1"/>
      <w:numFmt w:val="bullet"/>
      <w:lvlText w:val="•"/>
      <w:lvlJc w:val="left"/>
      <w:pPr>
        <w:tabs>
          <w:tab w:val="num" w:pos="2160"/>
        </w:tabs>
        <w:ind w:left="2160" w:hanging="360"/>
      </w:pPr>
      <w:rPr>
        <w:rFonts w:ascii="Arial" w:hAnsi="Arial" w:hint="default"/>
      </w:rPr>
    </w:lvl>
    <w:lvl w:ilvl="3" w:tplc="F94EE2DA" w:tentative="1">
      <w:start w:val="1"/>
      <w:numFmt w:val="bullet"/>
      <w:lvlText w:val="•"/>
      <w:lvlJc w:val="left"/>
      <w:pPr>
        <w:tabs>
          <w:tab w:val="num" w:pos="2880"/>
        </w:tabs>
        <w:ind w:left="2880" w:hanging="360"/>
      </w:pPr>
      <w:rPr>
        <w:rFonts w:ascii="Arial" w:hAnsi="Arial" w:hint="default"/>
      </w:rPr>
    </w:lvl>
    <w:lvl w:ilvl="4" w:tplc="5DBC92BE" w:tentative="1">
      <w:start w:val="1"/>
      <w:numFmt w:val="bullet"/>
      <w:lvlText w:val="•"/>
      <w:lvlJc w:val="left"/>
      <w:pPr>
        <w:tabs>
          <w:tab w:val="num" w:pos="3600"/>
        </w:tabs>
        <w:ind w:left="3600" w:hanging="360"/>
      </w:pPr>
      <w:rPr>
        <w:rFonts w:ascii="Arial" w:hAnsi="Arial" w:hint="default"/>
      </w:rPr>
    </w:lvl>
    <w:lvl w:ilvl="5" w:tplc="18D065F0" w:tentative="1">
      <w:start w:val="1"/>
      <w:numFmt w:val="bullet"/>
      <w:lvlText w:val="•"/>
      <w:lvlJc w:val="left"/>
      <w:pPr>
        <w:tabs>
          <w:tab w:val="num" w:pos="4320"/>
        </w:tabs>
        <w:ind w:left="4320" w:hanging="360"/>
      </w:pPr>
      <w:rPr>
        <w:rFonts w:ascii="Arial" w:hAnsi="Arial" w:hint="default"/>
      </w:rPr>
    </w:lvl>
    <w:lvl w:ilvl="6" w:tplc="070E04A6" w:tentative="1">
      <w:start w:val="1"/>
      <w:numFmt w:val="bullet"/>
      <w:lvlText w:val="•"/>
      <w:lvlJc w:val="left"/>
      <w:pPr>
        <w:tabs>
          <w:tab w:val="num" w:pos="5040"/>
        </w:tabs>
        <w:ind w:left="5040" w:hanging="360"/>
      </w:pPr>
      <w:rPr>
        <w:rFonts w:ascii="Arial" w:hAnsi="Arial" w:hint="default"/>
      </w:rPr>
    </w:lvl>
    <w:lvl w:ilvl="7" w:tplc="C6F06570" w:tentative="1">
      <w:start w:val="1"/>
      <w:numFmt w:val="bullet"/>
      <w:lvlText w:val="•"/>
      <w:lvlJc w:val="left"/>
      <w:pPr>
        <w:tabs>
          <w:tab w:val="num" w:pos="5760"/>
        </w:tabs>
        <w:ind w:left="5760" w:hanging="360"/>
      </w:pPr>
      <w:rPr>
        <w:rFonts w:ascii="Arial" w:hAnsi="Arial" w:hint="default"/>
      </w:rPr>
    </w:lvl>
    <w:lvl w:ilvl="8" w:tplc="00F6499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4D1F62BE"/>
    <w:multiLevelType w:val="hybridMultilevel"/>
    <w:tmpl w:val="321CB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63698B"/>
    <w:multiLevelType w:val="hybridMultilevel"/>
    <w:tmpl w:val="AD0E9E4C"/>
    <w:lvl w:ilvl="0" w:tplc="6F9E7F6A">
      <w:start w:val="1"/>
      <w:numFmt w:val="bullet"/>
      <w:lvlText w:val=""/>
      <w:lvlJc w:val="left"/>
      <w:pPr>
        <w:ind w:left="720" w:hanging="360"/>
      </w:pPr>
      <w:rPr>
        <w:rFonts w:ascii="Symbol" w:hAnsi="Symbol" w:hint="default"/>
        <w:b w:val="0"/>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201E"/>
    <w:rsid w:val="0002164E"/>
    <w:rsid w:val="003660CD"/>
    <w:rsid w:val="00464EF2"/>
    <w:rsid w:val="006C73AE"/>
    <w:rsid w:val="007C2F41"/>
    <w:rsid w:val="0090201E"/>
    <w:rsid w:val="00C64110"/>
    <w:rsid w:val="00E2563A"/>
    <w:rsid w:val="00EF6C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DE3E7"/>
  <w15:chartTrackingRefBased/>
  <w15:docId w15:val="{39B19FD3-0BC5-455E-95C6-1ED300535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201E"/>
    <w:pPr>
      <w:spacing w:after="0" w:line="240" w:lineRule="auto"/>
    </w:pPr>
    <w:rPr>
      <w:rFonts w:ascii="Times New Roman" w:eastAsia="Times New Roman" w:hAnsi="Times New Roman" w:cs="Times New Roman"/>
      <w:kern w:val="0"/>
      <w:sz w:val="24"/>
      <w:szCs w:val="24"/>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201E"/>
    <w:pPr>
      <w:ind w:left="720"/>
    </w:pPr>
  </w:style>
  <w:style w:type="paragraph" w:styleId="Header">
    <w:name w:val="header"/>
    <w:basedOn w:val="Normal"/>
    <w:link w:val="HeaderChar"/>
    <w:uiPriority w:val="99"/>
    <w:unhideWhenUsed/>
    <w:rsid w:val="0090201E"/>
    <w:pPr>
      <w:tabs>
        <w:tab w:val="center" w:pos="4680"/>
        <w:tab w:val="right" w:pos="9360"/>
      </w:tabs>
    </w:pPr>
  </w:style>
  <w:style w:type="character" w:customStyle="1" w:styleId="HeaderChar">
    <w:name w:val="Header Char"/>
    <w:basedOn w:val="DefaultParagraphFont"/>
    <w:link w:val="Header"/>
    <w:uiPriority w:val="99"/>
    <w:rsid w:val="0090201E"/>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90201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hyperlink" Target="https://gbr01.safelinks.protection.outlook.com/?url=https%3A%2F%2Fwww.gofundme.com%2Ff%2Fhelp-dias-and-other-sick-dogs-of-the-shelter%3Fmember%3D24558447%26sharetype%3Dteams%26utm_campaign%3Dp_na%2Bshare-sheet%26utm_medium%3Dcopy_link%26utm_source%3Dcustomer&amp;data=05%7C01%7CPaul.Ashman%40idverde.co.uk%7C124fba6529cb4494fd3008db7ec1e231%7C8f973711469c41e1bdf050b919acdabc%7C0%7C0%7C638243143400880322%7CUnknown%7CTWFpbGZsb3d8eyJWIjoiMC4wLjAwMDAiLCJQIjoiV2luMzIiLCJBTiI6Ik1haWwiLCJXVCI6Mn0%3D%7C3000%7C%7C%7C&amp;sdata=WtJS1uTVRIR6jdySj3ME%2F5XthRNd%2FRjkm%2F2RS1B3%2BX0%3D&amp;reserved=0"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Community Litter Collections</a:t>
            </a:r>
          </a:p>
          <a:p>
            <a:pPr>
              <a:defRPr/>
            </a:pPr>
            <a:r>
              <a:rPr lang="en-US"/>
              <a:t> March- August 2023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257644896764501"/>
          <c:y val="0.30602394212918504"/>
          <c:w val="0.86290692208250086"/>
          <c:h val="0.60341733034443656"/>
        </c:manualLayout>
      </c:layout>
      <c:barChart>
        <c:barDir val="col"/>
        <c:grouping val="clustered"/>
        <c:varyColors val="0"/>
        <c:ser>
          <c:idx val="0"/>
          <c:order val="0"/>
          <c:tx>
            <c:strRef>
              <c:f>'Monthly figures '!$L$10</c:f>
              <c:strCache>
                <c:ptCount val="1"/>
                <c:pt idx="0">
                  <c:v>Kg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'Monthly figures '!$K$11:$K$16</c:f>
              <c:strCache>
                <c:ptCount val="6"/>
                <c:pt idx="0">
                  <c:v>March </c:v>
                </c:pt>
                <c:pt idx="1">
                  <c:v>April </c:v>
                </c:pt>
                <c:pt idx="2">
                  <c:v>May</c:v>
                </c:pt>
                <c:pt idx="3">
                  <c:v>June</c:v>
                </c:pt>
                <c:pt idx="4">
                  <c:v>July</c:v>
                </c:pt>
                <c:pt idx="5">
                  <c:v>August</c:v>
                </c:pt>
              </c:strCache>
            </c:strRef>
          </c:cat>
          <c:val>
            <c:numRef>
              <c:f>'Monthly figures '!$L$11:$L$16</c:f>
              <c:numCache>
                <c:formatCode>General</c:formatCode>
                <c:ptCount val="6"/>
                <c:pt idx="0">
                  <c:v>4038</c:v>
                </c:pt>
                <c:pt idx="1">
                  <c:v>2154</c:v>
                </c:pt>
                <c:pt idx="2">
                  <c:v>768</c:v>
                </c:pt>
                <c:pt idx="3">
                  <c:v>198</c:v>
                </c:pt>
                <c:pt idx="4">
                  <c:v>348</c:v>
                </c:pt>
                <c:pt idx="5">
                  <c:v>114</c:v>
                </c:pt>
              </c:numCache>
            </c:numRef>
          </c:val>
          <c:extLst xmlns:c16r2="http://schemas.microsoft.com/office/drawing/2015/06/chart">
            <c:ext xmlns:c16="http://schemas.microsoft.com/office/drawing/2014/chart" uri="{C3380CC4-5D6E-409C-BE32-E72D297353CC}">
              <c16:uniqueId val="{00000000-8FD3-4761-8C79-A7098596340C}"/>
            </c:ext>
          </c:extLst>
        </c:ser>
        <c:ser>
          <c:idx val="1"/>
          <c:order val="1"/>
          <c:tx>
            <c:strRef>
              <c:f>'Monthly figures '!$M$10</c:f>
              <c:strCache>
                <c:ptCount val="1"/>
                <c:pt idx="0">
                  <c:v>Bags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'Monthly figures '!$K$11:$K$16</c:f>
              <c:strCache>
                <c:ptCount val="6"/>
                <c:pt idx="0">
                  <c:v>March </c:v>
                </c:pt>
                <c:pt idx="1">
                  <c:v>April </c:v>
                </c:pt>
                <c:pt idx="2">
                  <c:v>May</c:v>
                </c:pt>
                <c:pt idx="3">
                  <c:v>June</c:v>
                </c:pt>
                <c:pt idx="4">
                  <c:v>July</c:v>
                </c:pt>
                <c:pt idx="5">
                  <c:v>August</c:v>
                </c:pt>
              </c:strCache>
            </c:strRef>
          </c:cat>
          <c:val>
            <c:numRef>
              <c:f>'Monthly figures '!$M$11:$M$16</c:f>
              <c:numCache>
                <c:formatCode>General</c:formatCode>
                <c:ptCount val="6"/>
                <c:pt idx="0">
                  <c:v>673</c:v>
                </c:pt>
                <c:pt idx="1">
                  <c:v>359</c:v>
                </c:pt>
                <c:pt idx="2">
                  <c:v>128</c:v>
                </c:pt>
                <c:pt idx="3">
                  <c:v>33</c:v>
                </c:pt>
                <c:pt idx="4">
                  <c:v>58</c:v>
                </c:pt>
                <c:pt idx="5">
                  <c:v>19</c:v>
                </c:pt>
              </c:numCache>
            </c:numRef>
          </c:val>
          <c:extLst xmlns:c16r2="http://schemas.microsoft.com/office/drawing/2015/06/chart">
            <c:ext xmlns:c16="http://schemas.microsoft.com/office/drawing/2014/chart" uri="{C3380CC4-5D6E-409C-BE32-E72D297353CC}">
              <c16:uniqueId val="{00000001-8FD3-4761-8C79-A7098596340C}"/>
            </c:ext>
          </c:extLst>
        </c:ser>
        <c:ser>
          <c:idx val="2"/>
          <c:order val="2"/>
          <c:tx>
            <c:strRef>
              <c:f>'Monthly figures '!$N$10</c:f>
              <c:strCache>
                <c:ptCount val="1"/>
                <c:pt idx="0">
                  <c:v>Collections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'Monthly figures '!$K$11:$K$16</c:f>
              <c:strCache>
                <c:ptCount val="6"/>
                <c:pt idx="0">
                  <c:v>March </c:v>
                </c:pt>
                <c:pt idx="1">
                  <c:v>April </c:v>
                </c:pt>
                <c:pt idx="2">
                  <c:v>May</c:v>
                </c:pt>
                <c:pt idx="3">
                  <c:v>June</c:v>
                </c:pt>
                <c:pt idx="4">
                  <c:v>July</c:v>
                </c:pt>
                <c:pt idx="5">
                  <c:v>August</c:v>
                </c:pt>
              </c:strCache>
            </c:strRef>
          </c:cat>
          <c:val>
            <c:numRef>
              <c:f>'Monthly figures '!$N$11:$N$16</c:f>
              <c:numCache>
                <c:formatCode>General</c:formatCode>
                <c:ptCount val="6"/>
                <c:pt idx="0">
                  <c:v>38</c:v>
                </c:pt>
                <c:pt idx="1">
                  <c:v>26</c:v>
                </c:pt>
                <c:pt idx="2">
                  <c:v>14</c:v>
                </c:pt>
                <c:pt idx="3">
                  <c:v>9</c:v>
                </c:pt>
                <c:pt idx="4">
                  <c:v>6</c:v>
                </c:pt>
                <c:pt idx="5">
                  <c:v>4</c:v>
                </c:pt>
              </c:numCache>
            </c:numRef>
          </c:val>
          <c:extLst xmlns:c16r2="http://schemas.microsoft.com/office/drawing/2015/06/chart">
            <c:ext xmlns:c16="http://schemas.microsoft.com/office/drawing/2014/chart" uri="{C3380CC4-5D6E-409C-BE32-E72D297353CC}">
              <c16:uniqueId val="{00000002-8FD3-4761-8C79-A7098596340C}"/>
            </c:ext>
          </c:extLst>
        </c:ser>
        <c:ser>
          <c:idx val="3"/>
          <c:order val="3"/>
          <c:tx>
            <c:strRef>
              <c:f>'Monthly figures '!$O$10</c:f>
              <c:strCache>
                <c:ptCount val="1"/>
                <c:pt idx="0">
                  <c:v>Number of Volunteers   hours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'Monthly figures '!$K$11:$K$16</c:f>
              <c:strCache>
                <c:ptCount val="6"/>
                <c:pt idx="0">
                  <c:v>March </c:v>
                </c:pt>
                <c:pt idx="1">
                  <c:v>April </c:v>
                </c:pt>
                <c:pt idx="2">
                  <c:v>May</c:v>
                </c:pt>
                <c:pt idx="3">
                  <c:v>June</c:v>
                </c:pt>
                <c:pt idx="4">
                  <c:v>July</c:v>
                </c:pt>
                <c:pt idx="5">
                  <c:v>August</c:v>
                </c:pt>
              </c:strCache>
            </c:strRef>
          </c:cat>
          <c:val>
            <c:numRef>
              <c:f>'Monthly figures '!$O$11:$O$16</c:f>
              <c:numCache>
                <c:formatCode>General</c:formatCode>
                <c:ptCount val="6"/>
                <c:pt idx="0">
                  <c:v>380</c:v>
                </c:pt>
                <c:pt idx="1">
                  <c:v>260</c:v>
                </c:pt>
                <c:pt idx="2">
                  <c:v>140</c:v>
                </c:pt>
                <c:pt idx="3">
                  <c:v>90</c:v>
                </c:pt>
                <c:pt idx="4">
                  <c:v>60</c:v>
                </c:pt>
                <c:pt idx="5">
                  <c:v>40</c:v>
                </c:pt>
              </c:numCache>
            </c:numRef>
          </c:val>
          <c:extLst xmlns:c16r2="http://schemas.microsoft.com/office/drawing/2015/06/chart">
            <c:ext xmlns:c16="http://schemas.microsoft.com/office/drawing/2014/chart" uri="{C3380CC4-5D6E-409C-BE32-E72D297353CC}">
              <c16:uniqueId val="{00000003-8FD3-4761-8C79-A7098596340C}"/>
            </c:ext>
          </c:extLst>
        </c:ser>
        <c:dLbls>
          <c:dLblPos val="outEnd"/>
          <c:showLegendKey val="0"/>
          <c:showVal val="1"/>
          <c:showCatName val="0"/>
          <c:showSerName val="0"/>
          <c:showPercent val="0"/>
          <c:showBubbleSize val="0"/>
        </c:dLbls>
        <c:gapWidth val="219"/>
        <c:overlap val="-27"/>
        <c:axId val="-1199292656"/>
        <c:axId val="-1199287216"/>
      </c:barChart>
      <c:catAx>
        <c:axId val="-119929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9287216"/>
        <c:crosses val="autoZero"/>
        <c:auto val="1"/>
        <c:lblAlgn val="ctr"/>
        <c:lblOffset val="100"/>
        <c:noMultiLvlLbl val="0"/>
      </c:catAx>
      <c:valAx>
        <c:axId val="-119928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9292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F3774DA2</Template>
  <TotalTime>34</TotalTime>
  <Pages>10</Pages>
  <Words>2406</Words>
  <Characters>13720</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Thew</dc:creator>
  <cp:keywords/>
  <dc:description/>
  <cp:lastModifiedBy>Paul Ashman</cp:lastModifiedBy>
  <cp:revision>4</cp:revision>
  <dcterms:created xsi:type="dcterms:W3CDTF">2023-09-20T14:25:00Z</dcterms:created>
  <dcterms:modified xsi:type="dcterms:W3CDTF">2023-10-06T09:18:00Z</dcterms:modified>
</cp:coreProperties>
</file>